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7FBF" w:rsidRPr="00F43E63" w:rsidRDefault="002A5E30">
      <w:pPr>
        <w:rPr>
          <w:rFonts w:ascii="Times New Roman" w:hAnsi="Times New Roman" w:cs="Times New Roman"/>
          <w:b/>
          <w:sz w:val="24"/>
          <w:szCs w:val="24"/>
        </w:rPr>
      </w:pPr>
      <w:r w:rsidRPr="00F43E63">
        <w:rPr>
          <w:rFonts w:ascii="Times New Roman" w:hAnsi="Times New Roman" w:cs="Times New Roman"/>
          <w:b/>
          <w:sz w:val="24"/>
          <w:szCs w:val="24"/>
        </w:rPr>
        <w:t>AD“NOVI VELEPROMET“</w:t>
      </w:r>
      <w:r w:rsidRPr="00F43E63">
        <w:rPr>
          <w:rFonts w:ascii="Times New Roman" w:hAnsi="Times New Roman" w:cs="Times New Roman"/>
          <w:b/>
          <w:sz w:val="24"/>
          <w:szCs w:val="24"/>
        </w:rPr>
        <w:tab/>
      </w:r>
      <w:r w:rsidRPr="00F43E63">
        <w:rPr>
          <w:rFonts w:ascii="Times New Roman" w:hAnsi="Times New Roman" w:cs="Times New Roman"/>
          <w:b/>
          <w:sz w:val="24"/>
          <w:szCs w:val="24"/>
        </w:rPr>
        <w:tab/>
      </w:r>
      <w:r w:rsidRPr="00F43E63">
        <w:rPr>
          <w:rFonts w:ascii="Times New Roman" w:hAnsi="Times New Roman" w:cs="Times New Roman"/>
          <w:b/>
          <w:sz w:val="24"/>
          <w:szCs w:val="24"/>
        </w:rPr>
        <w:tab/>
      </w:r>
      <w:r w:rsidRPr="00F43E63">
        <w:rPr>
          <w:rFonts w:ascii="Times New Roman" w:hAnsi="Times New Roman" w:cs="Times New Roman"/>
          <w:b/>
          <w:sz w:val="24"/>
          <w:szCs w:val="24"/>
        </w:rPr>
        <w:tab/>
      </w:r>
      <w:r w:rsidRPr="00F43E63">
        <w:rPr>
          <w:rFonts w:ascii="Times New Roman" w:hAnsi="Times New Roman" w:cs="Times New Roman"/>
          <w:b/>
          <w:sz w:val="24"/>
          <w:szCs w:val="24"/>
        </w:rPr>
        <w:tab/>
        <w:t>n a c r t</w:t>
      </w:r>
      <w:r w:rsidRPr="00F43E63">
        <w:rPr>
          <w:rFonts w:ascii="Times New Roman" w:hAnsi="Times New Roman" w:cs="Times New Roman"/>
          <w:b/>
          <w:sz w:val="24"/>
          <w:szCs w:val="24"/>
        </w:rPr>
        <w:br/>
        <w:t xml:space="preserve">Z V O R N I K </w:t>
      </w:r>
    </w:p>
    <w:p w:rsidR="002A5E30" w:rsidRDefault="002A5E30">
      <w:pPr>
        <w:rPr>
          <w:rFonts w:ascii="Times New Roman" w:hAnsi="Times New Roman" w:cs="Times New Roman"/>
          <w:sz w:val="24"/>
          <w:szCs w:val="24"/>
        </w:rPr>
      </w:pPr>
    </w:p>
    <w:p w:rsidR="002A5E30" w:rsidRDefault="00DA5D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Broj:</w:t>
      </w:r>
      <w:r>
        <w:rPr>
          <w:rFonts w:ascii="Times New Roman" w:hAnsi="Times New Roman" w:cs="Times New Roman"/>
          <w:sz w:val="24"/>
          <w:szCs w:val="24"/>
        </w:rPr>
        <w:br/>
        <w:t>Datum:26.05.2015.</w:t>
      </w:r>
    </w:p>
    <w:p w:rsidR="002A5E30" w:rsidRDefault="002A5E30">
      <w:pPr>
        <w:rPr>
          <w:rFonts w:ascii="Times New Roman" w:hAnsi="Times New Roman" w:cs="Times New Roman"/>
          <w:sz w:val="24"/>
          <w:szCs w:val="24"/>
        </w:rPr>
      </w:pPr>
    </w:p>
    <w:p w:rsidR="002A5E30" w:rsidRDefault="002A5E3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Na osnovu člana čl.</w:t>
      </w:r>
      <w:r w:rsidR="00633E2B">
        <w:rPr>
          <w:rFonts w:ascii="Times New Roman" w:hAnsi="Times New Roman" w:cs="Times New Roman"/>
          <w:sz w:val="24"/>
          <w:szCs w:val="24"/>
        </w:rPr>
        <w:t xml:space="preserve">7., 180. i </w:t>
      </w:r>
      <w:r>
        <w:rPr>
          <w:rFonts w:ascii="Times New Roman" w:hAnsi="Times New Roman" w:cs="Times New Roman"/>
          <w:sz w:val="24"/>
          <w:szCs w:val="24"/>
        </w:rPr>
        <w:t>412</w:t>
      </w:r>
      <w:r w:rsidR="00A15340">
        <w:rPr>
          <w:rFonts w:ascii="Times New Roman" w:hAnsi="Times New Roman" w:cs="Times New Roman"/>
          <w:sz w:val="24"/>
          <w:szCs w:val="24"/>
        </w:rPr>
        <w:t>.</w:t>
      </w:r>
      <w:r w:rsidR="00171D1F">
        <w:rPr>
          <w:rFonts w:ascii="Times New Roman" w:hAnsi="Times New Roman" w:cs="Times New Roman"/>
          <w:sz w:val="24"/>
          <w:szCs w:val="24"/>
        </w:rPr>
        <w:t xml:space="preserve"> Zakona o privrednim društvima (</w:t>
      </w:r>
      <w:r w:rsidR="00633E2B">
        <w:rPr>
          <w:rFonts w:ascii="Times New Roman" w:hAnsi="Times New Roman" w:cs="Times New Roman"/>
          <w:sz w:val="24"/>
          <w:szCs w:val="24"/>
        </w:rPr>
        <w:t xml:space="preserve">“Službeni glasnik RS” br. 127/08,58/09, 100/11 i 67/13), te čl. </w:t>
      </w:r>
      <w:r w:rsidR="00567187">
        <w:rPr>
          <w:rFonts w:ascii="Times New Roman" w:hAnsi="Times New Roman" w:cs="Times New Roman"/>
          <w:sz w:val="24"/>
          <w:szCs w:val="24"/>
        </w:rPr>
        <w:t xml:space="preserve">38. </w:t>
      </w:r>
      <w:r w:rsidR="00633E2B">
        <w:rPr>
          <w:rFonts w:ascii="Times New Roman" w:hAnsi="Times New Roman" w:cs="Times New Roman"/>
          <w:sz w:val="24"/>
          <w:szCs w:val="24"/>
        </w:rPr>
        <w:t xml:space="preserve">Statuta AD”Novi Velepromet” Zvornik, </w:t>
      </w:r>
      <w:r w:rsidR="00A15340">
        <w:rPr>
          <w:rFonts w:ascii="Times New Roman" w:hAnsi="Times New Roman" w:cs="Times New Roman"/>
          <w:sz w:val="24"/>
          <w:szCs w:val="24"/>
        </w:rPr>
        <w:t>S</w:t>
      </w:r>
      <w:r w:rsidR="00633E2B">
        <w:rPr>
          <w:rFonts w:ascii="Times New Roman" w:hAnsi="Times New Roman" w:cs="Times New Roman"/>
          <w:sz w:val="24"/>
          <w:szCs w:val="24"/>
        </w:rPr>
        <w:t>kupština akcionara je na sjedni</w:t>
      </w:r>
      <w:r w:rsidR="00DA5DAA">
        <w:rPr>
          <w:rFonts w:ascii="Times New Roman" w:hAnsi="Times New Roman" w:cs="Times New Roman"/>
          <w:sz w:val="24"/>
          <w:szCs w:val="24"/>
        </w:rPr>
        <w:t xml:space="preserve">ci održanoj dana 26.05.2015.godine </w:t>
      </w:r>
      <w:r w:rsidR="00633E2B">
        <w:rPr>
          <w:rFonts w:ascii="Times New Roman" w:hAnsi="Times New Roman" w:cs="Times New Roman"/>
          <w:sz w:val="24"/>
          <w:szCs w:val="24"/>
        </w:rPr>
        <w:t>usvojila</w:t>
      </w:r>
    </w:p>
    <w:p w:rsidR="00633E2B" w:rsidRDefault="00633E2B">
      <w:pPr>
        <w:rPr>
          <w:rFonts w:ascii="Times New Roman" w:hAnsi="Times New Roman" w:cs="Times New Roman"/>
          <w:sz w:val="24"/>
          <w:szCs w:val="24"/>
        </w:rPr>
      </w:pPr>
    </w:p>
    <w:p w:rsidR="00567187" w:rsidRDefault="00567187" w:rsidP="00567187">
      <w:pPr>
        <w:ind w:left="2160" w:firstLine="1440"/>
        <w:rPr>
          <w:rFonts w:ascii="Times New Roman" w:hAnsi="Times New Roman" w:cs="Times New Roman"/>
          <w:b/>
          <w:sz w:val="24"/>
          <w:szCs w:val="24"/>
        </w:rPr>
      </w:pPr>
      <w:r w:rsidRPr="005423E2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DA5DAA">
        <w:rPr>
          <w:rFonts w:ascii="Times New Roman" w:hAnsi="Times New Roman" w:cs="Times New Roman"/>
          <w:b/>
          <w:sz w:val="24"/>
          <w:szCs w:val="24"/>
        </w:rPr>
        <w:t xml:space="preserve">UGOVOR </w:t>
      </w:r>
      <w:r w:rsidRPr="005423E2">
        <w:rPr>
          <w:rFonts w:ascii="Times New Roman" w:hAnsi="Times New Roman" w:cs="Times New Roman"/>
          <w:b/>
          <w:sz w:val="24"/>
          <w:szCs w:val="24"/>
        </w:rPr>
        <w:t>O PODJELI</w:t>
      </w:r>
      <w:r w:rsidR="00DA5DAA">
        <w:rPr>
          <w:rFonts w:ascii="Times New Roman" w:hAnsi="Times New Roman" w:cs="Times New Roman"/>
          <w:b/>
          <w:sz w:val="24"/>
          <w:szCs w:val="24"/>
        </w:rPr>
        <w:br/>
        <w:t xml:space="preserve">         </w:t>
      </w:r>
      <w:r w:rsidRPr="005423E2">
        <w:rPr>
          <w:rFonts w:ascii="Times New Roman" w:hAnsi="Times New Roman" w:cs="Times New Roman"/>
          <w:b/>
          <w:sz w:val="24"/>
          <w:szCs w:val="24"/>
        </w:rPr>
        <w:t xml:space="preserve"> UZ OSNIVANJE</w:t>
      </w:r>
      <w:r w:rsidR="00DA5DAA">
        <w:rPr>
          <w:rFonts w:ascii="Times New Roman" w:hAnsi="Times New Roman" w:cs="Times New Roman"/>
          <w:b/>
          <w:sz w:val="24"/>
          <w:szCs w:val="24"/>
        </w:rPr>
        <w:t xml:space="preserve"> “EKONOMIK” a.d. ZVORNIK</w:t>
      </w:r>
      <w:r w:rsidR="00F43E6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A5DAA" w:rsidRDefault="00DA5DAA" w:rsidP="00567187">
      <w:pPr>
        <w:ind w:left="2160" w:firstLine="1440"/>
        <w:rPr>
          <w:rFonts w:ascii="Times New Roman" w:hAnsi="Times New Roman" w:cs="Times New Roman"/>
          <w:b/>
          <w:sz w:val="24"/>
          <w:szCs w:val="24"/>
        </w:rPr>
      </w:pPr>
    </w:p>
    <w:p w:rsidR="00152125" w:rsidRPr="005423E2" w:rsidRDefault="00152125" w:rsidP="00152125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UVODNE ODREDBE</w:t>
      </w:r>
    </w:p>
    <w:p w:rsidR="00567187" w:rsidRPr="00F43E63" w:rsidRDefault="00567187" w:rsidP="00567187">
      <w:pPr>
        <w:ind w:left="2160"/>
        <w:rPr>
          <w:rFonts w:ascii="Times New Roman" w:hAnsi="Times New Roman" w:cs="Times New Roman"/>
          <w:sz w:val="24"/>
          <w:szCs w:val="24"/>
        </w:rPr>
      </w:pPr>
      <w:r w:rsidRPr="00F43E63">
        <w:rPr>
          <w:rFonts w:ascii="Times New Roman" w:hAnsi="Times New Roman" w:cs="Times New Roman"/>
          <w:sz w:val="24"/>
          <w:szCs w:val="24"/>
        </w:rPr>
        <w:t xml:space="preserve">                                   Član 1.</w:t>
      </w:r>
    </w:p>
    <w:p w:rsidR="00567187" w:rsidRPr="00567187" w:rsidRDefault="00567187" w:rsidP="00567187">
      <w:pPr>
        <w:rPr>
          <w:rFonts w:ascii="Times New Roman" w:hAnsi="Times New Roman" w:cs="Times New Roman"/>
          <w:lang w:val="sr-Latn-CS"/>
        </w:rPr>
      </w:pPr>
      <w:r w:rsidRPr="00567187">
        <w:rPr>
          <w:rFonts w:ascii="Times New Roman" w:hAnsi="Times New Roman" w:cs="Times New Roman"/>
          <w:lang w:val="sr-Latn-CS"/>
        </w:rPr>
        <w:t>Akcionarsko društvo za usluge i trgovinu «Novi Velepromet» Zvornik, sa sjedištem u Zvorniku u ulici Svetog Save br.3/3</w:t>
      </w:r>
      <w:r w:rsidR="00152125">
        <w:rPr>
          <w:rFonts w:ascii="Times New Roman" w:hAnsi="Times New Roman" w:cs="Times New Roman"/>
          <w:lang w:val="sr-Latn-CS"/>
        </w:rPr>
        <w:t xml:space="preserve"> vrši</w:t>
      </w:r>
      <w:r w:rsidRPr="00567187">
        <w:rPr>
          <w:rFonts w:ascii="Times New Roman" w:hAnsi="Times New Roman" w:cs="Times New Roman"/>
          <w:lang w:val="sr-Latn-CS"/>
        </w:rPr>
        <w:t xml:space="preserve"> statusnu promjenu-podjelu uz osnivanje tri nova akcionarska društva i to:</w:t>
      </w:r>
    </w:p>
    <w:p w:rsidR="00567187" w:rsidRPr="00567187" w:rsidRDefault="00567187" w:rsidP="00567187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Akcionarsko društvo</w:t>
      </w:r>
      <w:r w:rsidRPr="00567187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459C9">
        <w:rPr>
          <w:rFonts w:ascii="Times New Roman" w:hAnsi="Times New Roman" w:cs="Times New Roman"/>
          <w:b/>
          <w:sz w:val="24"/>
          <w:szCs w:val="24"/>
          <w:lang w:val="sr-Latn-CS"/>
        </w:rPr>
        <w:t>„</w:t>
      </w:r>
      <w:r w:rsidR="00E459C9" w:rsidRPr="00DA5DAA">
        <w:rPr>
          <w:rFonts w:ascii="Times New Roman" w:hAnsi="Times New Roman" w:cs="Times New Roman"/>
          <w:b/>
          <w:sz w:val="24"/>
          <w:szCs w:val="24"/>
          <w:lang w:val="sr-Latn-CS"/>
        </w:rPr>
        <w:t>EKONOMIK</w:t>
      </w:r>
      <w:r w:rsidR="00E459C9" w:rsidRPr="00E459C9">
        <w:rPr>
          <w:rFonts w:ascii="Times New Roman" w:hAnsi="Times New Roman" w:cs="Times New Roman"/>
          <w:sz w:val="24"/>
          <w:szCs w:val="24"/>
          <w:lang w:val="sr-Latn-CS"/>
        </w:rPr>
        <w:t>“ Zvornik</w:t>
      </w:r>
      <w:r w:rsidR="00E459C9"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sa kapitalom od</w:t>
      </w:r>
      <w:r w:rsidRPr="00567187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567187">
        <w:rPr>
          <w:rFonts w:ascii="Times New Roman" w:hAnsi="Times New Roman" w:cs="Times New Roman"/>
          <w:b/>
          <w:sz w:val="24"/>
          <w:szCs w:val="24"/>
          <w:lang w:val="sr-Latn-CS"/>
        </w:rPr>
        <w:t>3.388.918</w:t>
      </w:r>
      <w:r w:rsidRPr="00567187">
        <w:rPr>
          <w:rFonts w:ascii="Times New Roman" w:hAnsi="Times New Roman" w:cs="Times New Roman"/>
          <w:sz w:val="24"/>
          <w:szCs w:val="24"/>
          <w:lang w:val="sr-Latn-CS"/>
        </w:rPr>
        <w:t xml:space="preserve"> KM</w:t>
      </w:r>
      <w:r>
        <w:rPr>
          <w:rFonts w:ascii="Times New Roman" w:hAnsi="Times New Roman" w:cs="Times New Roman"/>
          <w:sz w:val="24"/>
          <w:szCs w:val="24"/>
          <w:lang w:val="sr-Latn-CS"/>
        </w:rPr>
        <w:t>;</w:t>
      </w:r>
    </w:p>
    <w:p w:rsidR="00567187" w:rsidRPr="00567187" w:rsidRDefault="00567187" w:rsidP="00567187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Akcionarsko društvo</w:t>
      </w:r>
      <w:r w:rsidRPr="00567187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459C9"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 </w:t>
      </w:r>
      <w:r w:rsidR="00E459C9" w:rsidRPr="00E459C9">
        <w:rPr>
          <w:rFonts w:ascii="Times New Roman" w:hAnsi="Times New Roman" w:cs="Times New Roman"/>
          <w:sz w:val="24"/>
          <w:szCs w:val="24"/>
          <w:lang w:val="sr-Latn-CS"/>
        </w:rPr>
        <w:t>„</w:t>
      </w:r>
      <w:r w:rsidR="00E459C9" w:rsidRPr="00DA5DAA">
        <w:rPr>
          <w:rFonts w:ascii="Times New Roman" w:hAnsi="Times New Roman" w:cs="Times New Roman"/>
          <w:b/>
          <w:sz w:val="24"/>
          <w:szCs w:val="24"/>
          <w:lang w:val="sr-Latn-CS"/>
        </w:rPr>
        <w:t>PROMET</w:t>
      </w:r>
      <w:r w:rsidR="00E459C9" w:rsidRPr="00E459C9">
        <w:rPr>
          <w:rFonts w:ascii="Times New Roman" w:hAnsi="Times New Roman" w:cs="Times New Roman"/>
          <w:sz w:val="24"/>
          <w:szCs w:val="24"/>
          <w:lang w:val="sr-Latn-CS"/>
        </w:rPr>
        <w:t>“ Zvornik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sa kapitalom od </w:t>
      </w:r>
      <w:r w:rsidRPr="00567187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567187"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2.909.348 </w:t>
      </w:r>
      <w:r w:rsidRPr="00567187">
        <w:rPr>
          <w:rFonts w:ascii="Times New Roman" w:hAnsi="Times New Roman" w:cs="Times New Roman"/>
          <w:sz w:val="24"/>
          <w:szCs w:val="24"/>
          <w:lang w:val="sr-Latn-CS"/>
        </w:rPr>
        <w:t xml:space="preserve">KM </w:t>
      </w:r>
      <w:r>
        <w:rPr>
          <w:rFonts w:ascii="Times New Roman" w:hAnsi="Times New Roman" w:cs="Times New Roman"/>
          <w:sz w:val="24"/>
          <w:szCs w:val="24"/>
          <w:lang w:val="sr-Latn-CS"/>
        </w:rPr>
        <w:t>i</w:t>
      </w:r>
    </w:p>
    <w:p w:rsidR="00567187" w:rsidRPr="00567187" w:rsidRDefault="00567187" w:rsidP="00567187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Akcionarsko društvo</w:t>
      </w:r>
      <w:r w:rsidRPr="00567187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459C9" w:rsidRPr="00E459C9">
        <w:rPr>
          <w:rFonts w:ascii="Times New Roman" w:hAnsi="Times New Roman" w:cs="Times New Roman"/>
          <w:sz w:val="24"/>
          <w:szCs w:val="24"/>
          <w:lang w:val="sr-Latn-CS"/>
        </w:rPr>
        <w:t>„</w:t>
      </w:r>
      <w:r w:rsidR="00E459C9" w:rsidRPr="00DA5DAA">
        <w:rPr>
          <w:rFonts w:ascii="Times New Roman" w:hAnsi="Times New Roman" w:cs="Times New Roman"/>
          <w:b/>
          <w:sz w:val="24"/>
          <w:szCs w:val="24"/>
          <w:lang w:val="sr-Latn-CS"/>
        </w:rPr>
        <w:t>AS</w:t>
      </w:r>
      <w:r w:rsidR="00E459C9" w:rsidRPr="00E459C9">
        <w:rPr>
          <w:rFonts w:ascii="Times New Roman" w:hAnsi="Times New Roman" w:cs="Times New Roman"/>
          <w:sz w:val="24"/>
          <w:szCs w:val="24"/>
          <w:lang w:val="sr-Latn-CS"/>
        </w:rPr>
        <w:t>“ Zvornik</w:t>
      </w:r>
      <w:r w:rsidRPr="00567187"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sa kapitalom od </w:t>
      </w:r>
      <w:r w:rsidRPr="00567187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567187">
        <w:rPr>
          <w:rFonts w:ascii="Times New Roman" w:hAnsi="Times New Roman" w:cs="Times New Roman"/>
          <w:b/>
          <w:sz w:val="24"/>
          <w:szCs w:val="24"/>
          <w:lang w:val="sr-Latn-CS"/>
        </w:rPr>
        <w:t>699.660</w:t>
      </w:r>
      <w:r w:rsidRPr="00567187">
        <w:rPr>
          <w:rFonts w:ascii="Times New Roman" w:hAnsi="Times New Roman" w:cs="Times New Roman"/>
          <w:sz w:val="24"/>
          <w:szCs w:val="24"/>
          <w:lang w:val="sr-Latn-CS"/>
        </w:rPr>
        <w:t xml:space="preserve"> KM</w:t>
      </w:r>
      <w:r>
        <w:rPr>
          <w:rFonts w:ascii="Times New Roman" w:hAnsi="Times New Roman" w:cs="Times New Roman"/>
          <w:sz w:val="24"/>
          <w:szCs w:val="24"/>
          <w:lang w:val="sr-Latn-CS"/>
        </w:rPr>
        <w:t>.</w:t>
      </w:r>
    </w:p>
    <w:p w:rsidR="00567187" w:rsidRDefault="00567187" w:rsidP="00567187">
      <w:pPr>
        <w:rPr>
          <w:rFonts w:ascii="Times New Roman" w:hAnsi="Times New Roman" w:cs="Times New Roman"/>
          <w:sz w:val="24"/>
          <w:szCs w:val="24"/>
          <w:lang w:val="sr-Latn-CS"/>
        </w:rPr>
      </w:pPr>
    </w:p>
    <w:p w:rsidR="00567187" w:rsidRPr="00567187" w:rsidRDefault="00567187" w:rsidP="00567187">
      <w:pPr>
        <w:rPr>
          <w:rFonts w:ascii="Times New Roman" w:hAnsi="Times New Roman" w:cs="Times New Roman"/>
          <w:lang w:val="sr-Latn-CS"/>
        </w:rPr>
      </w:pPr>
      <w:r w:rsidRPr="00567187">
        <w:rPr>
          <w:rFonts w:ascii="Times New Roman" w:hAnsi="Times New Roman" w:cs="Times New Roman"/>
          <w:lang w:val="sr-Latn-CS"/>
        </w:rPr>
        <w:t xml:space="preserve">Statusna promjena-podjela sprovodi se na način da AD»Novi Velepromet» Zvornik prestaje da postoji bez likvidacije, prenoseći na tri </w:t>
      </w:r>
      <w:r w:rsidR="00152125">
        <w:rPr>
          <w:rFonts w:ascii="Times New Roman" w:hAnsi="Times New Roman" w:cs="Times New Roman"/>
          <w:lang w:val="sr-Latn-CS"/>
        </w:rPr>
        <w:t>nova društva iz stava 1. ovog člana</w:t>
      </w:r>
      <w:r w:rsidR="00F43E63">
        <w:rPr>
          <w:rFonts w:ascii="Times New Roman" w:hAnsi="Times New Roman" w:cs="Times New Roman"/>
          <w:lang w:val="sr-Latn-CS"/>
        </w:rPr>
        <w:t xml:space="preserve">, svu svoju imovinu, prava i </w:t>
      </w:r>
      <w:r w:rsidRPr="00567187">
        <w:rPr>
          <w:rFonts w:ascii="Times New Roman" w:hAnsi="Times New Roman" w:cs="Times New Roman"/>
          <w:lang w:val="sr-Latn-CS"/>
        </w:rPr>
        <w:t>obaveze u zamjenu za izdavanje akcija novih društava akcionarima AD»Novi Velepromet» Zvornik, bez novčane doplate.</w:t>
      </w:r>
    </w:p>
    <w:p w:rsidR="00567187" w:rsidRDefault="00567187" w:rsidP="00567187">
      <w:pPr>
        <w:rPr>
          <w:rFonts w:ascii="Times New Roman" w:hAnsi="Times New Roman" w:cs="Times New Roman"/>
          <w:lang w:val="sr-Latn-CS"/>
        </w:rPr>
      </w:pPr>
      <w:r w:rsidRPr="00567187">
        <w:rPr>
          <w:rFonts w:ascii="Times New Roman" w:hAnsi="Times New Roman" w:cs="Times New Roman"/>
          <w:lang w:val="sr-Latn-CS"/>
        </w:rPr>
        <w:t xml:space="preserve">Svaki akcionar AD»Novi Velepromet» Zvornik ima pravo na određeni broj akcija u sva tri novonastala akcionarska društva, srazmjerno procentualnom učešću u osnovnom kapitalu </w:t>
      </w:r>
      <w:r w:rsidR="00A15340">
        <w:rPr>
          <w:rFonts w:ascii="Times New Roman" w:hAnsi="Times New Roman" w:cs="Times New Roman"/>
          <w:lang w:val="sr-Latn-CS"/>
        </w:rPr>
        <w:t xml:space="preserve">AD»Novi Velepromet» Zvornik koje </w:t>
      </w:r>
      <w:r w:rsidRPr="00567187">
        <w:rPr>
          <w:rFonts w:ascii="Times New Roman" w:hAnsi="Times New Roman" w:cs="Times New Roman"/>
          <w:lang w:val="sr-Latn-CS"/>
        </w:rPr>
        <w:t xml:space="preserve"> ima na dan presjeka.</w:t>
      </w:r>
      <w:r w:rsidR="00F43E63">
        <w:rPr>
          <w:rFonts w:ascii="Times New Roman" w:hAnsi="Times New Roman" w:cs="Times New Roman"/>
          <w:lang w:val="sr-Latn-CS"/>
        </w:rPr>
        <w:t xml:space="preserve"> Akcionari AD“Novi Velepromet“ Zvornik postaju akcionari novih društava danom registracije podjele uz osnivanje.</w:t>
      </w:r>
    </w:p>
    <w:p w:rsidR="00567187" w:rsidRPr="00A15340" w:rsidRDefault="00567187" w:rsidP="00567187">
      <w:pPr>
        <w:rPr>
          <w:rFonts w:ascii="Times New Roman" w:hAnsi="Times New Roman" w:cs="Times New Roman"/>
          <w:lang w:val="sr-Latn-CS"/>
        </w:rPr>
      </w:pPr>
      <w:r>
        <w:rPr>
          <w:rFonts w:ascii="Times New Roman" w:hAnsi="Times New Roman" w:cs="Times New Roman"/>
          <w:lang w:val="sr-Latn-CS"/>
        </w:rPr>
        <w:tab/>
      </w:r>
      <w:r>
        <w:rPr>
          <w:rFonts w:ascii="Times New Roman" w:hAnsi="Times New Roman" w:cs="Times New Roman"/>
          <w:lang w:val="sr-Latn-CS"/>
        </w:rPr>
        <w:tab/>
      </w:r>
      <w:r>
        <w:rPr>
          <w:rFonts w:ascii="Times New Roman" w:hAnsi="Times New Roman" w:cs="Times New Roman"/>
          <w:lang w:val="sr-Latn-CS"/>
        </w:rPr>
        <w:tab/>
      </w:r>
      <w:r>
        <w:rPr>
          <w:rFonts w:ascii="Times New Roman" w:hAnsi="Times New Roman" w:cs="Times New Roman"/>
          <w:lang w:val="sr-Latn-CS"/>
        </w:rPr>
        <w:tab/>
      </w:r>
      <w:r>
        <w:rPr>
          <w:rFonts w:ascii="Times New Roman" w:hAnsi="Times New Roman" w:cs="Times New Roman"/>
          <w:lang w:val="sr-Latn-CS"/>
        </w:rPr>
        <w:tab/>
      </w:r>
      <w:r>
        <w:rPr>
          <w:rFonts w:ascii="Times New Roman" w:hAnsi="Times New Roman" w:cs="Times New Roman"/>
          <w:lang w:val="sr-Latn-CS"/>
        </w:rPr>
        <w:tab/>
      </w:r>
      <w:r w:rsidRPr="00A15340">
        <w:rPr>
          <w:rFonts w:ascii="Times New Roman" w:hAnsi="Times New Roman" w:cs="Times New Roman"/>
          <w:lang w:val="sr-Latn-CS"/>
        </w:rPr>
        <w:t>Član 2.</w:t>
      </w:r>
    </w:p>
    <w:p w:rsidR="005423E2" w:rsidRDefault="00567187" w:rsidP="00567187">
      <w:pPr>
        <w:rPr>
          <w:rFonts w:ascii="Times New Roman" w:hAnsi="Times New Roman" w:cs="Times New Roman"/>
          <w:lang w:val="sr-Latn-CS"/>
        </w:rPr>
      </w:pPr>
      <w:r>
        <w:rPr>
          <w:rFonts w:ascii="Times New Roman" w:hAnsi="Times New Roman" w:cs="Times New Roman"/>
          <w:lang w:val="sr-Latn-CS"/>
        </w:rPr>
        <w:t>Ovim ugovorom reguliše se osnivanje jednog od privred</w:t>
      </w:r>
      <w:r w:rsidR="000B5086">
        <w:rPr>
          <w:rFonts w:ascii="Times New Roman" w:hAnsi="Times New Roman" w:cs="Times New Roman"/>
          <w:lang w:val="sr-Latn-CS"/>
        </w:rPr>
        <w:t>nih društava koja nastaju podjelom AD“Novi Velepromet“ Zvorni</w:t>
      </w:r>
      <w:r w:rsidR="00E459C9">
        <w:rPr>
          <w:rFonts w:ascii="Times New Roman" w:hAnsi="Times New Roman" w:cs="Times New Roman"/>
          <w:lang w:val="sr-Latn-CS"/>
        </w:rPr>
        <w:t xml:space="preserve"> i to Akcionaraskog društva „EKONOMIK“ Zvornik</w:t>
      </w:r>
      <w:r w:rsidR="005423E2">
        <w:rPr>
          <w:rFonts w:ascii="Times New Roman" w:hAnsi="Times New Roman" w:cs="Times New Roman"/>
          <w:lang w:val="sr-Latn-CS"/>
        </w:rPr>
        <w:t xml:space="preserve"> i isti predsta</w:t>
      </w:r>
      <w:r w:rsidR="000B5086">
        <w:rPr>
          <w:rFonts w:ascii="Times New Roman" w:hAnsi="Times New Roman" w:cs="Times New Roman"/>
          <w:lang w:val="sr-Latn-CS"/>
        </w:rPr>
        <w:t>vlja njegov osnivački akt.</w:t>
      </w:r>
    </w:p>
    <w:p w:rsidR="00A15340" w:rsidRDefault="00A15340" w:rsidP="00567187">
      <w:pPr>
        <w:rPr>
          <w:rFonts w:ascii="Times New Roman" w:hAnsi="Times New Roman" w:cs="Times New Roman"/>
          <w:lang w:val="sr-Latn-CS"/>
        </w:rPr>
      </w:pPr>
    </w:p>
    <w:p w:rsidR="008978FF" w:rsidRPr="008978FF" w:rsidRDefault="008978FF" w:rsidP="00567187">
      <w:pPr>
        <w:rPr>
          <w:rFonts w:ascii="Times New Roman" w:hAnsi="Times New Roman" w:cs="Times New Roman"/>
          <w:b/>
          <w:lang w:val="sr-Latn-CS"/>
        </w:rPr>
      </w:pPr>
      <w:r w:rsidRPr="008978FF">
        <w:rPr>
          <w:rFonts w:ascii="Times New Roman" w:hAnsi="Times New Roman" w:cs="Times New Roman"/>
          <w:b/>
          <w:lang w:val="sr-Latn-CS"/>
        </w:rPr>
        <w:t>OSNIVAČ DRUŠTVA</w:t>
      </w:r>
    </w:p>
    <w:p w:rsidR="008978FF" w:rsidRPr="00A15340" w:rsidRDefault="008978FF" w:rsidP="00567187">
      <w:pPr>
        <w:rPr>
          <w:rFonts w:ascii="Times New Roman" w:hAnsi="Times New Roman" w:cs="Times New Roman"/>
          <w:lang w:val="sr-Latn-CS"/>
        </w:rPr>
      </w:pPr>
      <w:r>
        <w:rPr>
          <w:rFonts w:ascii="Times New Roman" w:hAnsi="Times New Roman" w:cs="Times New Roman"/>
          <w:lang w:val="sr-Latn-CS"/>
        </w:rPr>
        <w:tab/>
      </w:r>
      <w:r>
        <w:rPr>
          <w:rFonts w:ascii="Times New Roman" w:hAnsi="Times New Roman" w:cs="Times New Roman"/>
          <w:lang w:val="sr-Latn-CS"/>
        </w:rPr>
        <w:tab/>
      </w:r>
      <w:r>
        <w:rPr>
          <w:rFonts w:ascii="Times New Roman" w:hAnsi="Times New Roman" w:cs="Times New Roman"/>
          <w:lang w:val="sr-Latn-CS"/>
        </w:rPr>
        <w:tab/>
      </w:r>
      <w:r>
        <w:rPr>
          <w:rFonts w:ascii="Times New Roman" w:hAnsi="Times New Roman" w:cs="Times New Roman"/>
          <w:lang w:val="sr-Latn-CS"/>
        </w:rPr>
        <w:tab/>
      </w:r>
      <w:r>
        <w:rPr>
          <w:rFonts w:ascii="Times New Roman" w:hAnsi="Times New Roman" w:cs="Times New Roman"/>
          <w:lang w:val="sr-Latn-CS"/>
        </w:rPr>
        <w:tab/>
      </w:r>
      <w:r>
        <w:rPr>
          <w:rFonts w:ascii="Times New Roman" w:hAnsi="Times New Roman" w:cs="Times New Roman"/>
          <w:lang w:val="sr-Latn-CS"/>
        </w:rPr>
        <w:tab/>
      </w:r>
      <w:r w:rsidRPr="00A15340">
        <w:rPr>
          <w:rFonts w:ascii="Times New Roman" w:hAnsi="Times New Roman" w:cs="Times New Roman"/>
          <w:lang w:val="sr-Latn-CS"/>
        </w:rPr>
        <w:t>Član 3.</w:t>
      </w:r>
    </w:p>
    <w:p w:rsidR="0059030E" w:rsidRDefault="00E459C9" w:rsidP="0059030E">
      <w:pPr>
        <w:rPr>
          <w:rFonts w:ascii="Times New Roman" w:hAnsi="Times New Roman" w:cs="Times New Roman"/>
          <w:lang w:val="sr-Latn-CS"/>
        </w:rPr>
      </w:pPr>
      <w:r>
        <w:rPr>
          <w:rFonts w:ascii="Times New Roman" w:hAnsi="Times New Roman" w:cs="Times New Roman"/>
          <w:lang w:val="sr-Latn-CS"/>
        </w:rPr>
        <w:t>Osnivač Akcionarskog društva „EKONOMIK“ Zvornik</w:t>
      </w:r>
      <w:r w:rsidR="008978FF">
        <w:rPr>
          <w:rFonts w:ascii="Times New Roman" w:hAnsi="Times New Roman" w:cs="Times New Roman"/>
          <w:lang w:val="sr-Latn-CS"/>
        </w:rPr>
        <w:t xml:space="preserve"> je Akcionarsko društvo za usluge i trgovinu „Novi Velepromet“ Zvornik sa sjedištem u Zvorniku, ulica Svetog Save br.3</w:t>
      </w:r>
      <w:r w:rsidR="00704178">
        <w:rPr>
          <w:rFonts w:ascii="Times New Roman" w:hAnsi="Times New Roman" w:cs="Times New Roman"/>
          <w:lang w:val="sr-Latn-CS"/>
        </w:rPr>
        <w:t>/3</w:t>
      </w:r>
      <w:r w:rsidR="008978FF">
        <w:rPr>
          <w:rFonts w:ascii="Times New Roman" w:hAnsi="Times New Roman" w:cs="Times New Roman"/>
          <w:lang w:val="sr-Latn-CS"/>
        </w:rPr>
        <w:t>.</w:t>
      </w:r>
      <w:r w:rsidR="0059030E" w:rsidRPr="0059030E">
        <w:rPr>
          <w:rFonts w:ascii="Times New Roman" w:hAnsi="Times New Roman" w:cs="Times New Roman"/>
          <w:lang w:val="sr-Latn-CS"/>
        </w:rPr>
        <w:t xml:space="preserve"> </w:t>
      </w:r>
      <w:r w:rsidR="0059030E">
        <w:rPr>
          <w:rFonts w:ascii="Times New Roman" w:hAnsi="Times New Roman" w:cs="Times New Roman"/>
          <w:lang w:val="sr-Latn-CS"/>
        </w:rPr>
        <w:t>Pravna forma osnivača je otvorno akcionarsko društvo. Djelatnosti osnivača su:</w:t>
      </w:r>
    </w:p>
    <w:p w:rsidR="00C324F0" w:rsidRPr="00567187" w:rsidRDefault="0059030E" w:rsidP="00567187">
      <w:pPr>
        <w:rPr>
          <w:rFonts w:ascii="Times New Roman" w:hAnsi="Times New Roman" w:cs="Times New Roman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43.21 – Elektroinstalacioni radovi,</w:t>
      </w:r>
      <w:r>
        <w:rPr>
          <w:rFonts w:ascii="Times New Roman" w:hAnsi="Times New Roman" w:cs="Times New Roman"/>
          <w:sz w:val="24"/>
          <w:szCs w:val="24"/>
          <w:lang w:val="sr-Latn-CS"/>
        </w:rPr>
        <w:br/>
        <w:t>43.22 – Uvođenje instalacija vodovoda, kanalizacije, gasa i instalacija za grijanje i klimatizaciju,</w:t>
      </w:r>
      <w:r>
        <w:rPr>
          <w:rFonts w:ascii="Times New Roman" w:hAnsi="Times New Roman" w:cs="Times New Roman"/>
          <w:sz w:val="24"/>
          <w:szCs w:val="24"/>
          <w:lang w:val="sr-Latn-CS"/>
        </w:rPr>
        <w:br/>
        <w:t>43.29 – Ostali građevinski instalacioni radovi,</w:t>
      </w:r>
      <w:r>
        <w:rPr>
          <w:rFonts w:ascii="Times New Roman" w:hAnsi="Times New Roman" w:cs="Times New Roman"/>
          <w:sz w:val="24"/>
          <w:szCs w:val="24"/>
          <w:lang w:val="sr-Latn-CS"/>
        </w:rPr>
        <w:br/>
        <w:t>43.31 – Fasadni i štukaturni radovi,</w:t>
      </w:r>
      <w:r>
        <w:rPr>
          <w:rFonts w:ascii="Times New Roman" w:hAnsi="Times New Roman" w:cs="Times New Roman"/>
          <w:sz w:val="24"/>
          <w:szCs w:val="24"/>
          <w:lang w:val="sr-Latn-CS"/>
        </w:rPr>
        <w:br/>
        <w:t>43.32 – Ugradnja stolarije,</w:t>
      </w:r>
      <w:r>
        <w:rPr>
          <w:rFonts w:ascii="Times New Roman" w:hAnsi="Times New Roman" w:cs="Times New Roman"/>
          <w:sz w:val="24"/>
          <w:szCs w:val="24"/>
          <w:lang w:val="sr-Latn-CS"/>
        </w:rPr>
        <w:br/>
        <w:t>43.33 – Postavljanje podnih i zidnih obloga,</w:t>
      </w:r>
      <w:r>
        <w:rPr>
          <w:rFonts w:ascii="Times New Roman" w:hAnsi="Times New Roman" w:cs="Times New Roman"/>
          <w:sz w:val="24"/>
          <w:szCs w:val="24"/>
          <w:lang w:val="sr-Latn-CS"/>
        </w:rPr>
        <w:br/>
        <w:t>43.34 – Farbarski i staklarski radovi,</w:t>
      </w:r>
      <w:r>
        <w:rPr>
          <w:rFonts w:ascii="Times New Roman" w:hAnsi="Times New Roman" w:cs="Times New Roman"/>
          <w:sz w:val="24"/>
          <w:szCs w:val="24"/>
          <w:lang w:val="sr-Latn-CS"/>
        </w:rPr>
        <w:br/>
        <w:t>46.21 – Trgovina na veliko žitaricama, sirovim duvanom, sjemenjem i hranom za životinje,</w:t>
      </w:r>
      <w:r>
        <w:rPr>
          <w:rFonts w:ascii="Times New Roman" w:hAnsi="Times New Roman" w:cs="Times New Roman"/>
          <w:sz w:val="24"/>
          <w:szCs w:val="24"/>
          <w:lang w:val="sr-Latn-CS"/>
        </w:rPr>
        <w:br/>
        <w:t>46.31 – Trgovina na veliko voćem i povrćem,</w:t>
      </w:r>
      <w:r>
        <w:rPr>
          <w:rFonts w:ascii="Times New Roman" w:hAnsi="Times New Roman" w:cs="Times New Roman"/>
          <w:sz w:val="24"/>
          <w:szCs w:val="24"/>
          <w:lang w:val="sr-Latn-CS"/>
        </w:rPr>
        <w:br/>
        <w:t>46.34 – Trgovina na veliko pićima,</w:t>
      </w:r>
      <w:r>
        <w:rPr>
          <w:rFonts w:ascii="Times New Roman" w:hAnsi="Times New Roman" w:cs="Times New Roman"/>
          <w:sz w:val="24"/>
          <w:szCs w:val="24"/>
          <w:lang w:val="sr-Latn-CS"/>
        </w:rPr>
        <w:br/>
        <w:t>46.38 – Trgovina na veliko ostalom hranom obuhvatajući ribe, ljuskare i mekušce,</w:t>
      </w:r>
      <w:r>
        <w:rPr>
          <w:rFonts w:ascii="Times New Roman" w:hAnsi="Times New Roman" w:cs="Times New Roman"/>
          <w:sz w:val="24"/>
          <w:szCs w:val="24"/>
          <w:lang w:val="sr-Latn-CS"/>
        </w:rPr>
        <w:br/>
        <w:t>46.39 – Nespecijalizovana trgovina na veliko hranom, pićima i duvanom,</w:t>
      </w:r>
      <w:r>
        <w:rPr>
          <w:rFonts w:ascii="Times New Roman" w:hAnsi="Times New Roman" w:cs="Times New Roman"/>
          <w:sz w:val="24"/>
          <w:szCs w:val="24"/>
          <w:lang w:val="sr-Latn-CS"/>
        </w:rPr>
        <w:br/>
        <w:t>46.41 – Trgovina na veliko tekstilom,</w:t>
      </w:r>
      <w:r>
        <w:rPr>
          <w:rFonts w:ascii="Times New Roman" w:hAnsi="Times New Roman" w:cs="Times New Roman"/>
          <w:sz w:val="24"/>
          <w:szCs w:val="24"/>
          <w:lang w:val="sr-Latn-CS"/>
        </w:rPr>
        <w:br/>
        <w:t>46.42 – Trgovina na veliko odjećom i obućom,</w:t>
      </w:r>
      <w:r>
        <w:rPr>
          <w:rFonts w:ascii="Times New Roman" w:hAnsi="Times New Roman" w:cs="Times New Roman"/>
          <w:sz w:val="24"/>
          <w:szCs w:val="24"/>
          <w:lang w:val="sr-Latn-CS"/>
        </w:rPr>
        <w:br/>
        <w:t>46.43 – Trgovina na veliko električnim aparatima za domaćinstvo,</w:t>
      </w:r>
      <w:r>
        <w:rPr>
          <w:rFonts w:ascii="Times New Roman" w:hAnsi="Times New Roman" w:cs="Times New Roman"/>
          <w:sz w:val="24"/>
          <w:szCs w:val="24"/>
          <w:lang w:val="sr-Latn-CS"/>
        </w:rPr>
        <w:br/>
        <w:t>46.44 – Trgovina na veliko porcelanom, staklarijom i sredstvima za čišćenje,</w:t>
      </w:r>
      <w:r>
        <w:rPr>
          <w:rFonts w:ascii="Times New Roman" w:hAnsi="Times New Roman" w:cs="Times New Roman"/>
          <w:sz w:val="24"/>
          <w:szCs w:val="24"/>
          <w:lang w:val="sr-Latn-CS"/>
        </w:rPr>
        <w:br/>
        <w:t>47.26 – Trgovina na malo proizvodima od duvana u specijalizovanim prodavnicama,</w:t>
      </w:r>
      <w:r>
        <w:rPr>
          <w:rFonts w:ascii="Times New Roman" w:hAnsi="Times New Roman" w:cs="Times New Roman"/>
          <w:sz w:val="24"/>
          <w:szCs w:val="24"/>
          <w:lang w:val="sr-Latn-CS"/>
        </w:rPr>
        <w:br/>
        <w:t>47.30 – Trgovina na malo motornim gorivima u specijalizovanim prodavnicama,</w:t>
      </w:r>
      <w:r>
        <w:rPr>
          <w:rFonts w:ascii="Times New Roman" w:hAnsi="Times New Roman" w:cs="Times New Roman"/>
          <w:sz w:val="24"/>
          <w:szCs w:val="24"/>
          <w:lang w:val="sr-Latn-CS"/>
        </w:rPr>
        <w:br/>
        <w:t>47.78 – Ostala trgovina na malo novom robom u specijalizovanim prodavnicama,</w:t>
      </w:r>
      <w:r>
        <w:rPr>
          <w:rFonts w:ascii="Times New Roman" w:hAnsi="Times New Roman" w:cs="Times New Roman"/>
          <w:sz w:val="24"/>
          <w:szCs w:val="24"/>
          <w:lang w:val="sr-Latn-CS"/>
        </w:rPr>
        <w:br/>
        <w:t>49.41 – Drumski prevoz robe,</w:t>
      </w:r>
      <w:r>
        <w:rPr>
          <w:rFonts w:ascii="Times New Roman" w:hAnsi="Times New Roman" w:cs="Times New Roman"/>
          <w:sz w:val="24"/>
          <w:szCs w:val="24"/>
          <w:lang w:val="sr-Latn-CS"/>
        </w:rPr>
        <w:br/>
        <w:t>52.10 – Skladištenje robe,</w:t>
      </w:r>
      <w:r>
        <w:rPr>
          <w:rFonts w:ascii="Times New Roman" w:hAnsi="Times New Roman" w:cs="Times New Roman"/>
          <w:sz w:val="24"/>
          <w:szCs w:val="24"/>
          <w:lang w:val="sr-Latn-CS"/>
        </w:rPr>
        <w:br/>
        <w:t>52.21 – Uslužne djelatnosti u kopnenom saobraćaju,</w:t>
      </w:r>
      <w:r>
        <w:rPr>
          <w:rFonts w:ascii="Times New Roman" w:hAnsi="Times New Roman" w:cs="Times New Roman"/>
          <w:sz w:val="24"/>
          <w:szCs w:val="24"/>
          <w:lang w:val="sr-Latn-CS"/>
        </w:rPr>
        <w:br/>
        <w:t>52.29 – Ostale pomoćne djelatnosti u prevozu,</w:t>
      </w:r>
      <w:r>
        <w:rPr>
          <w:rFonts w:ascii="Times New Roman" w:hAnsi="Times New Roman" w:cs="Times New Roman"/>
          <w:sz w:val="24"/>
          <w:szCs w:val="24"/>
          <w:lang w:val="sr-Latn-CS"/>
        </w:rPr>
        <w:br/>
        <w:t>56.30 – Djelatnost pripreme i posluživanja pića,</w:t>
      </w:r>
      <w:r>
        <w:rPr>
          <w:rFonts w:ascii="Times New Roman" w:hAnsi="Times New Roman" w:cs="Times New Roman"/>
          <w:sz w:val="24"/>
          <w:szCs w:val="24"/>
          <w:lang w:val="sr-Latn-CS"/>
        </w:rPr>
        <w:br/>
        <w:t>68.20 – Iznajmljivanje i poslovanje sopstvenim nekretninama ili nekretninama uzetim u zakup (lizing),</w:t>
      </w:r>
      <w:r>
        <w:rPr>
          <w:rFonts w:ascii="Times New Roman" w:hAnsi="Times New Roman" w:cs="Times New Roman"/>
          <w:sz w:val="24"/>
          <w:szCs w:val="24"/>
          <w:lang w:val="sr-Latn-CS"/>
        </w:rPr>
        <w:br/>
        <w:t>73.20 – Istraživanje tržišta i ispitivanje javnog mnjenja,</w:t>
      </w:r>
      <w:r>
        <w:rPr>
          <w:rFonts w:ascii="Times New Roman" w:hAnsi="Times New Roman" w:cs="Times New Roman"/>
          <w:sz w:val="24"/>
          <w:szCs w:val="24"/>
          <w:lang w:val="sr-Latn-CS"/>
        </w:rPr>
        <w:br/>
        <w:t>74.30 – Djelatnost prevodilaca i tumača,</w:t>
      </w:r>
      <w:r>
        <w:rPr>
          <w:rFonts w:ascii="Times New Roman" w:hAnsi="Times New Roman" w:cs="Times New Roman"/>
          <w:sz w:val="24"/>
          <w:szCs w:val="24"/>
          <w:lang w:val="sr-Latn-CS"/>
        </w:rPr>
        <w:br/>
        <w:t>74.90 – Ostale stručne, naučne i tehničke djelatnosti, d.n.,</w:t>
      </w:r>
      <w:r>
        <w:rPr>
          <w:rFonts w:ascii="Times New Roman" w:hAnsi="Times New Roman" w:cs="Times New Roman"/>
          <w:sz w:val="24"/>
          <w:szCs w:val="24"/>
          <w:lang w:val="sr-Latn-CS"/>
        </w:rPr>
        <w:br/>
        <w:t>95.21 – Popravka elektronskih uređaja za široku potrošnju,</w:t>
      </w:r>
      <w:r>
        <w:rPr>
          <w:rFonts w:ascii="Times New Roman" w:hAnsi="Times New Roman" w:cs="Times New Roman"/>
          <w:sz w:val="24"/>
          <w:szCs w:val="24"/>
          <w:lang w:val="sr-Latn-CS"/>
        </w:rPr>
        <w:br/>
        <w:t>95.22 – Popravka aparata za domaćinstvo i opreme za kuću i baštu,</w:t>
      </w:r>
      <w:r>
        <w:rPr>
          <w:rFonts w:ascii="Times New Roman" w:hAnsi="Times New Roman" w:cs="Times New Roman"/>
          <w:sz w:val="24"/>
          <w:szCs w:val="24"/>
          <w:lang w:val="sr-Latn-CS"/>
        </w:rPr>
        <w:br/>
        <w:t>- Poslovi spoljnotrgovinskog prometa iz registrovanih djelatnosti.</w:t>
      </w:r>
    </w:p>
    <w:p w:rsidR="005423E2" w:rsidRPr="005423E2" w:rsidRDefault="005423E2" w:rsidP="005423E2">
      <w:pPr>
        <w:rPr>
          <w:rFonts w:ascii="Times New Roman" w:eastAsia="Calibri" w:hAnsi="Times New Roman" w:cs="Times New Roman"/>
          <w:b/>
          <w:sz w:val="24"/>
          <w:szCs w:val="24"/>
          <w:lang w:val="sr-Latn-CS"/>
        </w:rPr>
      </w:pPr>
      <w:r w:rsidRPr="005423E2">
        <w:rPr>
          <w:rFonts w:ascii="Times New Roman" w:eastAsia="Calibri" w:hAnsi="Times New Roman" w:cs="Times New Roman"/>
          <w:b/>
          <w:sz w:val="24"/>
          <w:szCs w:val="24"/>
          <w:lang w:val="sr-Latn-CS"/>
        </w:rPr>
        <w:lastRenderedPageBreak/>
        <w:t>POSLOVNO IME I SJEDIŠTE DRUŠTVA</w:t>
      </w:r>
    </w:p>
    <w:p w:rsidR="005423E2" w:rsidRPr="00A15340" w:rsidRDefault="008978FF" w:rsidP="005423E2">
      <w:pPr>
        <w:jc w:val="center"/>
        <w:rPr>
          <w:rFonts w:ascii="Times New Roman" w:eastAsia="Calibri" w:hAnsi="Times New Roman" w:cs="Times New Roman"/>
          <w:sz w:val="24"/>
          <w:szCs w:val="24"/>
          <w:lang w:val="sr-Latn-CS"/>
        </w:rPr>
      </w:pPr>
      <w:r w:rsidRPr="00A15340">
        <w:rPr>
          <w:rFonts w:ascii="Times New Roman" w:hAnsi="Times New Roman" w:cs="Times New Roman"/>
          <w:sz w:val="24"/>
          <w:szCs w:val="24"/>
          <w:lang w:val="sr-Latn-CS"/>
        </w:rPr>
        <w:t>Član 4</w:t>
      </w:r>
      <w:r w:rsidR="005423E2" w:rsidRPr="00A15340">
        <w:rPr>
          <w:rFonts w:ascii="Times New Roman" w:eastAsia="Calibri" w:hAnsi="Times New Roman" w:cs="Times New Roman"/>
          <w:sz w:val="24"/>
          <w:szCs w:val="24"/>
          <w:lang w:val="sr-Latn-CS"/>
        </w:rPr>
        <w:t>.</w:t>
      </w:r>
    </w:p>
    <w:p w:rsidR="005423E2" w:rsidRPr="005423E2" w:rsidRDefault="005423E2" w:rsidP="005423E2">
      <w:pPr>
        <w:rPr>
          <w:rFonts w:ascii="Times New Roman" w:eastAsia="Calibri" w:hAnsi="Times New Roman" w:cs="Times New Roman"/>
          <w:b/>
          <w:sz w:val="24"/>
          <w:szCs w:val="24"/>
          <w:lang w:val="sr-Latn-CS"/>
        </w:rPr>
      </w:pPr>
      <w:r w:rsidRPr="005423E2">
        <w:rPr>
          <w:rFonts w:ascii="Times New Roman" w:eastAsia="Calibri" w:hAnsi="Times New Roman" w:cs="Times New Roman"/>
          <w:sz w:val="24"/>
          <w:szCs w:val="24"/>
          <w:lang w:val="sr-Latn-CS"/>
        </w:rPr>
        <w:t>Društvo posluje pod punim poslovnim imenom</w:t>
      </w:r>
      <w:r w:rsidRPr="005423E2">
        <w:rPr>
          <w:rFonts w:ascii="Times New Roman" w:eastAsia="Calibri" w:hAnsi="Times New Roman" w:cs="Times New Roman"/>
          <w:b/>
          <w:sz w:val="24"/>
          <w:szCs w:val="24"/>
          <w:lang w:val="sr-Latn-CS"/>
        </w:rPr>
        <w:t xml:space="preserve">: Akcionarsko društvo </w:t>
      </w:r>
      <w:r w:rsidR="00E459C9">
        <w:rPr>
          <w:rFonts w:ascii="Times New Roman" w:hAnsi="Times New Roman" w:cs="Times New Roman"/>
          <w:b/>
          <w:sz w:val="24"/>
          <w:szCs w:val="24"/>
          <w:lang w:val="sr-Latn-CS"/>
        </w:rPr>
        <w:t>„EKONOMIK“</w:t>
      </w:r>
      <w:r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 </w:t>
      </w:r>
      <w:r w:rsidRPr="005423E2">
        <w:rPr>
          <w:rFonts w:ascii="Times New Roman" w:eastAsia="Calibri" w:hAnsi="Times New Roman" w:cs="Times New Roman"/>
          <w:b/>
          <w:sz w:val="24"/>
          <w:szCs w:val="24"/>
          <w:lang w:val="sr-Latn-CS"/>
        </w:rPr>
        <w:t>Zvornik.</w:t>
      </w:r>
    </w:p>
    <w:p w:rsidR="005423E2" w:rsidRPr="005423E2" w:rsidRDefault="005423E2" w:rsidP="005423E2">
      <w:pPr>
        <w:rPr>
          <w:rFonts w:ascii="Times New Roman" w:eastAsia="Calibri" w:hAnsi="Times New Roman" w:cs="Times New Roman"/>
          <w:b/>
          <w:sz w:val="24"/>
          <w:szCs w:val="24"/>
          <w:lang w:val="sr-Latn-CS"/>
        </w:rPr>
      </w:pPr>
      <w:r w:rsidRPr="005423E2">
        <w:rPr>
          <w:rFonts w:ascii="Times New Roman" w:eastAsia="Calibri" w:hAnsi="Times New Roman" w:cs="Times New Roman"/>
          <w:sz w:val="24"/>
          <w:szCs w:val="24"/>
          <w:lang w:val="sr-Latn-CS"/>
        </w:rPr>
        <w:t>Skraćeno poslovno ime Društva j</w:t>
      </w:r>
      <w:r>
        <w:rPr>
          <w:rFonts w:ascii="Times New Roman" w:hAnsi="Times New Roman" w:cs="Times New Roman"/>
          <w:sz w:val="24"/>
          <w:szCs w:val="24"/>
          <w:lang w:val="sr-Latn-CS"/>
        </w:rPr>
        <w:t>e</w:t>
      </w:r>
      <w:r w:rsidRPr="00E459C9">
        <w:rPr>
          <w:rFonts w:ascii="Times New Roman" w:hAnsi="Times New Roman" w:cs="Times New Roman"/>
          <w:b/>
          <w:sz w:val="24"/>
          <w:szCs w:val="24"/>
          <w:lang w:val="sr-Latn-CS"/>
        </w:rPr>
        <w:t>:</w:t>
      </w:r>
      <w:r w:rsidR="00E459C9" w:rsidRPr="00E459C9">
        <w:rPr>
          <w:rFonts w:ascii="Times New Roman" w:hAnsi="Times New Roman" w:cs="Times New Roman"/>
          <w:b/>
          <w:sz w:val="24"/>
          <w:szCs w:val="24"/>
          <w:lang w:val="sr-Latn-CS"/>
        </w:rPr>
        <w:t>“EKONOMIK“ a.d.</w:t>
      </w:r>
      <w:r w:rsidRPr="00E459C9">
        <w:rPr>
          <w:rFonts w:ascii="Times New Roman" w:eastAsia="Calibri" w:hAnsi="Times New Roman" w:cs="Times New Roman"/>
          <w:b/>
          <w:sz w:val="24"/>
          <w:szCs w:val="24"/>
          <w:lang w:val="sr-Latn-CS"/>
        </w:rPr>
        <w:t xml:space="preserve"> Zvornik</w:t>
      </w:r>
      <w:r w:rsidRPr="005423E2">
        <w:rPr>
          <w:rFonts w:ascii="Times New Roman" w:eastAsia="Calibri" w:hAnsi="Times New Roman" w:cs="Times New Roman"/>
          <w:b/>
          <w:sz w:val="24"/>
          <w:szCs w:val="24"/>
          <w:lang w:val="sr-Latn-CS"/>
        </w:rPr>
        <w:t>.</w:t>
      </w:r>
    </w:p>
    <w:p w:rsidR="005423E2" w:rsidRPr="00A15340" w:rsidRDefault="008978FF" w:rsidP="005423E2">
      <w:pPr>
        <w:jc w:val="center"/>
        <w:rPr>
          <w:rFonts w:ascii="Times New Roman" w:eastAsia="Calibri" w:hAnsi="Times New Roman" w:cs="Times New Roman"/>
          <w:sz w:val="24"/>
          <w:szCs w:val="24"/>
          <w:lang w:val="sr-Latn-CS"/>
        </w:rPr>
      </w:pPr>
      <w:r w:rsidRPr="00A15340">
        <w:rPr>
          <w:rFonts w:ascii="Times New Roman" w:hAnsi="Times New Roman" w:cs="Times New Roman"/>
          <w:sz w:val="24"/>
          <w:szCs w:val="24"/>
          <w:lang w:val="sr-Latn-CS"/>
        </w:rPr>
        <w:t>Član 5</w:t>
      </w:r>
      <w:r w:rsidR="005423E2" w:rsidRPr="00A15340">
        <w:rPr>
          <w:rFonts w:ascii="Times New Roman" w:eastAsia="Calibri" w:hAnsi="Times New Roman" w:cs="Times New Roman"/>
          <w:sz w:val="24"/>
          <w:szCs w:val="24"/>
          <w:lang w:val="sr-Latn-CS"/>
        </w:rPr>
        <w:t>.</w:t>
      </w:r>
    </w:p>
    <w:p w:rsidR="005423E2" w:rsidRDefault="005423E2" w:rsidP="005423E2">
      <w:pPr>
        <w:rPr>
          <w:rFonts w:ascii="Times New Roman" w:eastAsia="Calibri" w:hAnsi="Times New Roman" w:cs="Times New Roman"/>
          <w:sz w:val="24"/>
          <w:szCs w:val="24"/>
          <w:lang w:val="sr-Latn-CS"/>
        </w:rPr>
      </w:pPr>
      <w:r w:rsidRPr="005423E2">
        <w:rPr>
          <w:rFonts w:ascii="Times New Roman" w:eastAsia="Calibri" w:hAnsi="Times New Roman" w:cs="Times New Roman"/>
          <w:sz w:val="24"/>
          <w:szCs w:val="24"/>
          <w:lang w:val="sr-Latn-CS"/>
        </w:rPr>
        <w:t>Sjedište Društva je u Zvorn</w:t>
      </w:r>
      <w:r w:rsidR="008978FF">
        <w:rPr>
          <w:rFonts w:ascii="Times New Roman" w:eastAsia="Calibri" w:hAnsi="Times New Roman" w:cs="Times New Roman"/>
          <w:sz w:val="24"/>
          <w:szCs w:val="24"/>
          <w:lang w:val="sr-Latn-CS"/>
        </w:rPr>
        <w:t>iku, u ulici Svetog Save br.3.</w:t>
      </w:r>
      <w:r w:rsidR="00A15340">
        <w:rPr>
          <w:rFonts w:ascii="Times New Roman" w:eastAsia="Calibri" w:hAnsi="Times New Roman" w:cs="Times New Roman"/>
          <w:sz w:val="24"/>
          <w:szCs w:val="24"/>
          <w:lang w:val="sr-Latn-CS"/>
        </w:rPr>
        <w:br/>
      </w:r>
    </w:p>
    <w:p w:rsidR="008978FF" w:rsidRPr="008978FF" w:rsidRDefault="008978FF" w:rsidP="005423E2">
      <w:pPr>
        <w:rPr>
          <w:rFonts w:ascii="Times New Roman" w:eastAsia="Calibri" w:hAnsi="Times New Roman" w:cs="Times New Roman"/>
          <w:b/>
          <w:sz w:val="24"/>
          <w:szCs w:val="24"/>
          <w:lang w:val="sr-Latn-CS"/>
        </w:rPr>
      </w:pPr>
      <w:r w:rsidRPr="008978FF">
        <w:rPr>
          <w:rFonts w:ascii="Times New Roman" w:eastAsia="Calibri" w:hAnsi="Times New Roman" w:cs="Times New Roman"/>
          <w:b/>
          <w:sz w:val="24"/>
          <w:szCs w:val="24"/>
          <w:lang w:val="sr-Latn-CS"/>
        </w:rPr>
        <w:t>DJELATNOST DRUŠTVA</w:t>
      </w:r>
    </w:p>
    <w:p w:rsidR="008978FF" w:rsidRPr="00A15340" w:rsidRDefault="008978FF" w:rsidP="008978FF">
      <w:pPr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  <w:r w:rsidRPr="00A15340">
        <w:rPr>
          <w:rFonts w:ascii="Times New Roman" w:hAnsi="Times New Roman" w:cs="Times New Roman"/>
          <w:sz w:val="24"/>
          <w:szCs w:val="24"/>
          <w:lang w:val="sr-Latn-CS"/>
        </w:rPr>
        <w:t>Član 6.</w:t>
      </w:r>
    </w:p>
    <w:p w:rsidR="008978FF" w:rsidRPr="008978FF" w:rsidRDefault="008978FF" w:rsidP="008978FF">
      <w:pPr>
        <w:rPr>
          <w:rFonts w:ascii="Times New Roman" w:hAnsi="Times New Roman" w:cs="Times New Roman"/>
          <w:sz w:val="24"/>
          <w:szCs w:val="24"/>
          <w:lang w:val="sr-Latn-CS"/>
        </w:rPr>
      </w:pPr>
      <w:r w:rsidRPr="008978FF">
        <w:rPr>
          <w:rFonts w:ascii="Times New Roman" w:hAnsi="Times New Roman" w:cs="Times New Roman"/>
          <w:sz w:val="24"/>
          <w:szCs w:val="24"/>
          <w:lang w:val="sr-Latn-CS"/>
        </w:rPr>
        <w:t>Društvo obavlja sledeće djelatnosti:</w:t>
      </w:r>
    </w:p>
    <w:p w:rsidR="00567187" w:rsidRPr="00A15340" w:rsidRDefault="008978FF" w:rsidP="00567187">
      <w:pPr>
        <w:rPr>
          <w:rFonts w:ascii="Times New Roman" w:hAnsi="Times New Roman" w:cs="Times New Roman"/>
          <w:b/>
          <w:sz w:val="24"/>
          <w:szCs w:val="24"/>
          <w:lang w:val="sr-Latn-CS"/>
        </w:rPr>
      </w:pPr>
      <w:r w:rsidRPr="008978FF">
        <w:rPr>
          <w:rFonts w:ascii="Times New Roman" w:hAnsi="Times New Roman" w:cs="Times New Roman"/>
          <w:sz w:val="24"/>
          <w:szCs w:val="24"/>
          <w:lang w:val="sr-Latn-CS"/>
        </w:rPr>
        <w:t>43.2</w:t>
      </w:r>
      <w:r>
        <w:rPr>
          <w:rFonts w:ascii="Times New Roman" w:hAnsi="Times New Roman" w:cs="Times New Roman"/>
          <w:sz w:val="24"/>
          <w:szCs w:val="24"/>
          <w:lang w:val="sr-Latn-CS"/>
        </w:rPr>
        <w:t>1 – Elektroinstalacioni radovi,</w:t>
      </w:r>
      <w:r>
        <w:rPr>
          <w:rFonts w:ascii="Times New Roman" w:hAnsi="Times New Roman" w:cs="Times New Roman"/>
          <w:sz w:val="24"/>
          <w:szCs w:val="24"/>
          <w:lang w:val="sr-Latn-CS"/>
        </w:rPr>
        <w:br/>
      </w:r>
      <w:r w:rsidRPr="008978FF">
        <w:rPr>
          <w:rFonts w:ascii="Times New Roman" w:hAnsi="Times New Roman" w:cs="Times New Roman"/>
          <w:sz w:val="24"/>
          <w:szCs w:val="24"/>
          <w:lang w:val="sr-Latn-CS"/>
        </w:rPr>
        <w:t xml:space="preserve">43.22 – Uvođenje instalacija vodovoda, kanalizacije, gasa i instalacija za grijanje i </w:t>
      </w:r>
      <w:r>
        <w:rPr>
          <w:rFonts w:ascii="Times New Roman" w:hAnsi="Times New Roman" w:cs="Times New Roman"/>
          <w:sz w:val="24"/>
          <w:szCs w:val="24"/>
          <w:lang w:val="sr-Latn-CS"/>
        </w:rPr>
        <w:t>klimatizaciju,</w:t>
      </w:r>
      <w:r>
        <w:rPr>
          <w:rFonts w:ascii="Times New Roman" w:hAnsi="Times New Roman" w:cs="Times New Roman"/>
          <w:sz w:val="24"/>
          <w:szCs w:val="24"/>
          <w:lang w:val="sr-Latn-CS"/>
        </w:rPr>
        <w:br/>
      </w:r>
      <w:r w:rsidRPr="008978FF">
        <w:rPr>
          <w:rFonts w:ascii="Times New Roman" w:hAnsi="Times New Roman" w:cs="Times New Roman"/>
          <w:sz w:val="24"/>
          <w:szCs w:val="24"/>
          <w:lang w:val="sr-Latn-CS"/>
        </w:rPr>
        <w:t>43.29 – Ostali g</w:t>
      </w:r>
      <w:r>
        <w:rPr>
          <w:rFonts w:ascii="Times New Roman" w:hAnsi="Times New Roman" w:cs="Times New Roman"/>
          <w:sz w:val="24"/>
          <w:szCs w:val="24"/>
          <w:lang w:val="sr-Latn-CS"/>
        </w:rPr>
        <w:t>rađevinski instalacioni radovi,</w:t>
      </w:r>
      <w:r>
        <w:rPr>
          <w:rFonts w:ascii="Times New Roman" w:hAnsi="Times New Roman" w:cs="Times New Roman"/>
          <w:sz w:val="24"/>
          <w:szCs w:val="24"/>
          <w:lang w:val="sr-Latn-CS"/>
        </w:rPr>
        <w:br/>
      </w:r>
      <w:r w:rsidRPr="008978FF">
        <w:rPr>
          <w:rFonts w:ascii="Times New Roman" w:hAnsi="Times New Roman" w:cs="Times New Roman"/>
          <w:sz w:val="24"/>
          <w:szCs w:val="24"/>
          <w:lang w:val="sr-Latn-CS"/>
        </w:rPr>
        <w:t>43.31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– Fasadni i štukaturni radovi,</w:t>
      </w:r>
      <w:r>
        <w:rPr>
          <w:rFonts w:ascii="Times New Roman" w:hAnsi="Times New Roman" w:cs="Times New Roman"/>
          <w:sz w:val="24"/>
          <w:szCs w:val="24"/>
          <w:lang w:val="sr-Latn-CS"/>
        </w:rPr>
        <w:br/>
      </w:r>
      <w:r w:rsidRPr="008978FF">
        <w:rPr>
          <w:rFonts w:ascii="Times New Roman" w:hAnsi="Times New Roman" w:cs="Times New Roman"/>
          <w:sz w:val="24"/>
          <w:szCs w:val="24"/>
          <w:lang w:val="sr-Latn-CS"/>
        </w:rPr>
        <w:t>43.32 – Ugradnja stolarije,</w:t>
      </w:r>
      <w:r>
        <w:rPr>
          <w:rFonts w:ascii="Times New Roman" w:hAnsi="Times New Roman" w:cs="Times New Roman"/>
          <w:sz w:val="24"/>
          <w:szCs w:val="24"/>
          <w:lang w:val="sr-Latn-CS"/>
        </w:rPr>
        <w:br/>
      </w:r>
      <w:r w:rsidRPr="008978FF">
        <w:rPr>
          <w:rFonts w:ascii="Times New Roman" w:hAnsi="Times New Roman" w:cs="Times New Roman"/>
          <w:sz w:val="24"/>
          <w:szCs w:val="24"/>
          <w:lang w:val="sr-Latn-CS"/>
        </w:rPr>
        <w:t>43.33 – Postavljanje podnih i zidnih obloga,</w:t>
      </w:r>
      <w:r>
        <w:rPr>
          <w:rFonts w:ascii="Times New Roman" w:hAnsi="Times New Roman" w:cs="Times New Roman"/>
          <w:sz w:val="24"/>
          <w:szCs w:val="24"/>
          <w:lang w:val="sr-Latn-CS"/>
        </w:rPr>
        <w:br/>
      </w:r>
      <w:r w:rsidRPr="008978FF">
        <w:rPr>
          <w:rFonts w:ascii="Times New Roman" w:hAnsi="Times New Roman" w:cs="Times New Roman"/>
          <w:sz w:val="24"/>
          <w:szCs w:val="24"/>
          <w:lang w:val="sr-Latn-CS"/>
        </w:rPr>
        <w:t>43.34 –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Farbarski i staklarski radovi,</w:t>
      </w:r>
      <w:r>
        <w:rPr>
          <w:rFonts w:ascii="Times New Roman" w:hAnsi="Times New Roman" w:cs="Times New Roman"/>
          <w:sz w:val="24"/>
          <w:szCs w:val="24"/>
          <w:lang w:val="sr-Latn-CS"/>
        </w:rPr>
        <w:br/>
      </w:r>
      <w:r w:rsidRPr="008978FF">
        <w:rPr>
          <w:rFonts w:ascii="Times New Roman" w:hAnsi="Times New Roman" w:cs="Times New Roman"/>
          <w:sz w:val="24"/>
          <w:szCs w:val="24"/>
          <w:lang w:val="sr-Latn-CS"/>
        </w:rPr>
        <w:t>46.21 – Trgovina na veliko žitaricama, sirovim duvanom, s</w:t>
      </w:r>
      <w:r>
        <w:rPr>
          <w:rFonts w:ascii="Times New Roman" w:hAnsi="Times New Roman" w:cs="Times New Roman"/>
          <w:sz w:val="24"/>
          <w:szCs w:val="24"/>
          <w:lang w:val="sr-Latn-CS"/>
        </w:rPr>
        <w:t>jemenjem i hranom za životinje,</w:t>
      </w:r>
      <w:r>
        <w:rPr>
          <w:rFonts w:ascii="Times New Roman" w:hAnsi="Times New Roman" w:cs="Times New Roman"/>
          <w:sz w:val="24"/>
          <w:szCs w:val="24"/>
          <w:lang w:val="sr-Latn-CS"/>
        </w:rPr>
        <w:br/>
      </w:r>
      <w:r w:rsidRPr="008978FF">
        <w:rPr>
          <w:rFonts w:ascii="Times New Roman" w:hAnsi="Times New Roman" w:cs="Times New Roman"/>
          <w:sz w:val="24"/>
          <w:szCs w:val="24"/>
          <w:lang w:val="sr-Latn-CS"/>
        </w:rPr>
        <w:t>46.31 – Trgo</w:t>
      </w:r>
      <w:r>
        <w:rPr>
          <w:rFonts w:ascii="Times New Roman" w:hAnsi="Times New Roman" w:cs="Times New Roman"/>
          <w:sz w:val="24"/>
          <w:szCs w:val="24"/>
          <w:lang w:val="sr-Latn-CS"/>
        </w:rPr>
        <w:t>vina na veliko voćem i povrćem,</w:t>
      </w:r>
      <w:r>
        <w:rPr>
          <w:rFonts w:ascii="Times New Roman" w:hAnsi="Times New Roman" w:cs="Times New Roman"/>
          <w:sz w:val="24"/>
          <w:szCs w:val="24"/>
          <w:lang w:val="sr-Latn-CS"/>
        </w:rPr>
        <w:br/>
      </w:r>
      <w:r w:rsidRPr="008978FF">
        <w:rPr>
          <w:rFonts w:ascii="Times New Roman" w:hAnsi="Times New Roman" w:cs="Times New Roman"/>
          <w:sz w:val="24"/>
          <w:szCs w:val="24"/>
          <w:lang w:val="sr-Latn-CS"/>
        </w:rPr>
        <w:t>46.</w:t>
      </w:r>
      <w:r>
        <w:rPr>
          <w:rFonts w:ascii="Times New Roman" w:hAnsi="Times New Roman" w:cs="Times New Roman"/>
          <w:sz w:val="24"/>
          <w:szCs w:val="24"/>
          <w:lang w:val="sr-Latn-CS"/>
        </w:rPr>
        <w:t>34 – Trgovina na veliko pićima,</w:t>
      </w:r>
      <w:r>
        <w:rPr>
          <w:rFonts w:ascii="Times New Roman" w:hAnsi="Times New Roman" w:cs="Times New Roman"/>
          <w:sz w:val="24"/>
          <w:szCs w:val="24"/>
          <w:lang w:val="sr-Latn-CS"/>
        </w:rPr>
        <w:br/>
      </w:r>
      <w:r w:rsidRPr="008978FF">
        <w:rPr>
          <w:rFonts w:ascii="Times New Roman" w:hAnsi="Times New Roman" w:cs="Times New Roman"/>
          <w:sz w:val="24"/>
          <w:szCs w:val="24"/>
          <w:lang w:val="sr-Latn-CS"/>
        </w:rPr>
        <w:t>46.38 – Trgovina na veliko ostalom hranom obuhvat</w:t>
      </w:r>
      <w:r>
        <w:rPr>
          <w:rFonts w:ascii="Times New Roman" w:hAnsi="Times New Roman" w:cs="Times New Roman"/>
          <w:sz w:val="24"/>
          <w:szCs w:val="24"/>
          <w:lang w:val="sr-Latn-CS"/>
        </w:rPr>
        <w:t>ajući ribe, ljuskare i mekušce,</w:t>
      </w:r>
      <w:r>
        <w:rPr>
          <w:rFonts w:ascii="Times New Roman" w:hAnsi="Times New Roman" w:cs="Times New Roman"/>
          <w:sz w:val="24"/>
          <w:szCs w:val="24"/>
          <w:lang w:val="sr-Latn-CS"/>
        </w:rPr>
        <w:br/>
      </w:r>
      <w:r w:rsidRPr="008978FF">
        <w:rPr>
          <w:rFonts w:ascii="Times New Roman" w:hAnsi="Times New Roman" w:cs="Times New Roman"/>
          <w:sz w:val="24"/>
          <w:szCs w:val="24"/>
          <w:lang w:val="sr-Latn-CS"/>
        </w:rPr>
        <w:t>46.39 – Nespecijalizovana trgovina na veliko hranom</w:t>
      </w:r>
      <w:r>
        <w:rPr>
          <w:rFonts w:ascii="Times New Roman" w:hAnsi="Times New Roman" w:cs="Times New Roman"/>
          <w:sz w:val="24"/>
          <w:szCs w:val="24"/>
          <w:lang w:val="sr-Latn-CS"/>
        </w:rPr>
        <w:t>, pićima i duvanom,</w:t>
      </w:r>
      <w:r>
        <w:rPr>
          <w:rFonts w:ascii="Times New Roman" w:hAnsi="Times New Roman" w:cs="Times New Roman"/>
          <w:sz w:val="24"/>
          <w:szCs w:val="24"/>
          <w:lang w:val="sr-Latn-CS"/>
        </w:rPr>
        <w:br/>
      </w:r>
      <w:r w:rsidRPr="008978FF">
        <w:rPr>
          <w:rFonts w:ascii="Times New Roman" w:hAnsi="Times New Roman" w:cs="Times New Roman"/>
          <w:sz w:val="24"/>
          <w:szCs w:val="24"/>
          <w:lang w:val="sr-Latn-CS"/>
        </w:rPr>
        <w:t xml:space="preserve">46.41 </w:t>
      </w:r>
      <w:r>
        <w:rPr>
          <w:rFonts w:ascii="Times New Roman" w:hAnsi="Times New Roman" w:cs="Times New Roman"/>
          <w:sz w:val="24"/>
          <w:szCs w:val="24"/>
          <w:lang w:val="sr-Latn-CS"/>
        </w:rPr>
        <w:t>– Trgovina na veliko tekstilom,</w:t>
      </w:r>
      <w:r>
        <w:rPr>
          <w:rFonts w:ascii="Times New Roman" w:hAnsi="Times New Roman" w:cs="Times New Roman"/>
          <w:sz w:val="24"/>
          <w:szCs w:val="24"/>
          <w:lang w:val="sr-Latn-CS"/>
        </w:rPr>
        <w:br/>
      </w:r>
      <w:r w:rsidRPr="008978FF">
        <w:rPr>
          <w:rFonts w:ascii="Times New Roman" w:hAnsi="Times New Roman" w:cs="Times New Roman"/>
          <w:sz w:val="24"/>
          <w:szCs w:val="24"/>
          <w:lang w:val="sr-Latn-CS"/>
        </w:rPr>
        <w:t>46.42 – Trgov</w:t>
      </w:r>
      <w:r>
        <w:rPr>
          <w:rFonts w:ascii="Times New Roman" w:hAnsi="Times New Roman" w:cs="Times New Roman"/>
          <w:sz w:val="24"/>
          <w:szCs w:val="24"/>
          <w:lang w:val="sr-Latn-CS"/>
        </w:rPr>
        <w:t>ina na veliko odjećom i obućom,</w:t>
      </w:r>
      <w:r>
        <w:rPr>
          <w:rFonts w:ascii="Times New Roman" w:hAnsi="Times New Roman" w:cs="Times New Roman"/>
          <w:sz w:val="24"/>
          <w:szCs w:val="24"/>
          <w:lang w:val="sr-Latn-CS"/>
        </w:rPr>
        <w:br/>
      </w:r>
      <w:r w:rsidRPr="008978FF">
        <w:rPr>
          <w:rFonts w:ascii="Times New Roman" w:hAnsi="Times New Roman" w:cs="Times New Roman"/>
          <w:sz w:val="24"/>
          <w:szCs w:val="24"/>
          <w:lang w:val="sr-Latn-CS"/>
        </w:rPr>
        <w:t>46.43 – Trgovina na veliko elektr</w:t>
      </w:r>
      <w:r>
        <w:rPr>
          <w:rFonts w:ascii="Times New Roman" w:hAnsi="Times New Roman" w:cs="Times New Roman"/>
          <w:sz w:val="24"/>
          <w:szCs w:val="24"/>
          <w:lang w:val="sr-Latn-CS"/>
        </w:rPr>
        <w:t>ičnim aparatima za domaćinstvo,</w:t>
      </w:r>
      <w:r>
        <w:rPr>
          <w:rFonts w:ascii="Times New Roman" w:hAnsi="Times New Roman" w:cs="Times New Roman"/>
          <w:sz w:val="24"/>
          <w:szCs w:val="24"/>
          <w:lang w:val="sr-Latn-CS"/>
        </w:rPr>
        <w:br/>
      </w:r>
      <w:r w:rsidRPr="008978FF">
        <w:rPr>
          <w:rFonts w:ascii="Times New Roman" w:hAnsi="Times New Roman" w:cs="Times New Roman"/>
          <w:sz w:val="24"/>
          <w:szCs w:val="24"/>
          <w:lang w:val="sr-Latn-CS"/>
        </w:rPr>
        <w:t>46.44 – Trgovina na veliko porcelanom, stakla</w:t>
      </w:r>
      <w:r>
        <w:rPr>
          <w:rFonts w:ascii="Times New Roman" w:hAnsi="Times New Roman" w:cs="Times New Roman"/>
          <w:sz w:val="24"/>
          <w:szCs w:val="24"/>
          <w:lang w:val="sr-Latn-CS"/>
        </w:rPr>
        <w:t>rijom i sredstvima za čišćenje,</w:t>
      </w:r>
      <w:r>
        <w:rPr>
          <w:rFonts w:ascii="Times New Roman" w:hAnsi="Times New Roman" w:cs="Times New Roman"/>
          <w:sz w:val="24"/>
          <w:szCs w:val="24"/>
          <w:lang w:val="sr-Latn-CS"/>
        </w:rPr>
        <w:br/>
      </w:r>
      <w:r w:rsidRPr="008978FF">
        <w:rPr>
          <w:rFonts w:ascii="Times New Roman" w:hAnsi="Times New Roman" w:cs="Times New Roman"/>
          <w:sz w:val="24"/>
          <w:szCs w:val="24"/>
          <w:lang w:val="sr-Latn-CS"/>
        </w:rPr>
        <w:t>47.26 – Trgovina na malo proizvodima od duvana u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specijalizovanim prodavnicama,</w:t>
      </w:r>
      <w:r>
        <w:rPr>
          <w:rFonts w:ascii="Times New Roman" w:hAnsi="Times New Roman" w:cs="Times New Roman"/>
          <w:sz w:val="24"/>
          <w:szCs w:val="24"/>
          <w:lang w:val="sr-Latn-CS"/>
        </w:rPr>
        <w:br/>
      </w:r>
      <w:r w:rsidRPr="008978FF">
        <w:rPr>
          <w:rFonts w:ascii="Times New Roman" w:hAnsi="Times New Roman" w:cs="Times New Roman"/>
          <w:sz w:val="24"/>
          <w:szCs w:val="24"/>
          <w:lang w:val="sr-Latn-CS"/>
        </w:rPr>
        <w:t>47.30 – Trgovina na malo motornim gorivima u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specijalizovanim prodavnicama,</w:t>
      </w:r>
      <w:r>
        <w:rPr>
          <w:rFonts w:ascii="Times New Roman" w:hAnsi="Times New Roman" w:cs="Times New Roman"/>
          <w:sz w:val="24"/>
          <w:szCs w:val="24"/>
          <w:lang w:val="sr-Latn-CS"/>
        </w:rPr>
        <w:br/>
      </w:r>
      <w:r w:rsidRPr="008978FF">
        <w:rPr>
          <w:rFonts w:ascii="Times New Roman" w:hAnsi="Times New Roman" w:cs="Times New Roman"/>
          <w:sz w:val="24"/>
          <w:szCs w:val="24"/>
          <w:lang w:val="sr-Latn-CS"/>
        </w:rPr>
        <w:t>47.78 – Ostala trgovina na malo novom robom u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specijalizovanim prodavnicama,</w:t>
      </w:r>
      <w:r>
        <w:rPr>
          <w:rFonts w:ascii="Times New Roman" w:hAnsi="Times New Roman" w:cs="Times New Roman"/>
          <w:sz w:val="24"/>
          <w:szCs w:val="24"/>
          <w:lang w:val="sr-Latn-CS"/>
        </w:rPr>
        <w:br/>
      </w:r>
      <w:r w:rsidRPr="008978FF">
        <w:rPr>
          <w:rFonts w:ascii="Times New Roman" w:hAnsi="Times New Roman" w:cs="Times New Roman"/>
          <w:sz w:val="24"/>
          <w:szCs w:val="24"/>
          <w:lang w:val="sr-Latn-CS"/>
        </w:rPr>
        <w:t>49.41 – Drumski prevoz robe,</w:t>
      </w:r>
      <w:r>
        <w:rPr>
          <w:rFonts w:ascii="Times New Roman" w:hAnsi="Times New Roman" w:cs="Times New Roman"/>
          <w:sz w:val="24"/>
          <w:szCs w:val="24"/>
          <w:lang w:val="sr-Latn-CS"/>
        </w:rPr>
        <w:br/>
      </w:r>
      <w:r w:rsidRPr="008978FF">
        <w:rPr>
          <w:rFonts w:ascii="Times New Roman" w:hAnsi="Times New Roman" w:cs="Times New Roman"/>
          <w:sz w:val="24"/>
          <w:szCs w:val="24"/>
          <w:lang w:val="sr-Latn-CS"/>
        </w:rPr>
        <w:t>52.10 – Skladištenje robe,</w:t>
      </w:r>
      <w:r>
        <w:rPr>
          <w:rFonts w:ascii="Times New Roman" w:hAnsi="Times New Roman" w:cs="Times New Roman"/>
          <w:sz w:val="24"/>
          <w:szCs w:val="24"/>
          <w:lang w:val="sr-Latn-CS"/>
        </w:rPr>
        <w:br/>
      </w:r>
      <w:r w:rsidRPr="008978FF">
        <w:rPr>
          <w:rFonts w:ascii="Times New Roman" w:hAnsi="Times New Roman" w:cs="Times New Roman"/>
          <w:sz w:val="24"/>
          <w:szCs w:val="24"/>
          <w:lang w:val="sr-Latn-CS"/>
        </w:rPr>
        <w:t>52.21 – Uslužne dje</w:t>
      </w:r>
      <w:r>
        <w:rPr>
          <w:rFonts w:ascii="Times New Roman" w:hAnsi="Times New Roman" w:cs="Times New Roman"/>
          <w:sz w:val="24"/>
          <w:szCs w:val="24"/>
          <w:lang w:val="sr-Latn-CS"/>
        </w:rPr>
        <w:t>latnosti u kopnenom saobraćaju,</w:t>
      </w:r>
      <w:r>
        <w:rPr>
          <w:rFonts w:ascii="Times New Roman" w:hAnsi="Times New Roman" w:cs="Times New Roman"/>
          <w:sz w:val="24"/>
          <w:szCs w:val="24"/>
          <w:lang w:val="sr-Latn-CS"/>
        </w:rPr>
        <w:br/>
      </w:r>
      <w:r w:rsidRPr="008978FF">
        <w:rPr>
          <w:rFonts w:ascii="Times New Roman" w:hAnsi="Times New Roman" w:cs="Times New Roman"/>
          <w:sz w:val="24"/>
          <w:szCs w:val="24"/>
          <w:lang w:val="sr-Latn-CS"/>
        </w:rPr>
        <w:t>52.29 – Ostale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pomoćne djelatnosti u prevozu,</w:t>
      </w:r>
      <w:r>
        <w:rPr>
          <w:rFonts w:ascii="Times New Roman" w:hAnsi="Times New Roman" w:cs="Times New Roman"/>
          <w:sz w:val="24"/>
          <w:szCs w:val="24"/>
          <w:lang w:val="sr-Latn-CS"/>
        </w:rPr>
        <w:br/>
      </w:r>
      <w:r w:rsidRPr="008978FF">
        <w:rPr>
          <w:rFonts w:ascii="Times New Roman" w:hAnsi="Times New Roman" w:cs="Times New Roman"/>
          <w:sz w:val="24"/>
          <w:szCs w:val="24"/>
          <w:lang w:val="sr-Latn-CS"/>
        </w:rPr>
        <w:t>56.30 – Djelatnost pripreme i posluživanja pića,</w:t>
      </w:r>
      <w:r>
        <w:rPr>
          <w:rFonts w:ascii="Times New Roman" w:hAnsi="Times New Roman" w:cs="Times New Roman"/>
          <w:sz w:val="24"/>
          <w:szCs w:val="24"/>
          <w:lang w:val="sr-Latn-CS"/>
        </w:rPr>
        <w:br/>
      </w:r>
      <w:r w:rsidRPr="008978FF">
        <w:rPr>
          <w:rFonts w:ascii="Times New Roman" w:hAnsi="Times New Roman" w:cs="Times New Roman"/>
          <w:sz w:val="24"/>
          <w:szCs w:val="24"/>
          <w:lang w:val="sr-Latn-CS"/>
        </w:rPr>
        <w:lastRenderedPageBreak/>
        <w:t>68.20 – Iznajmljivanje i poslovanje sopstvenim nekretninama ili nekretninama uzetim u za</w:t>
      </w:r>
      <w:r>
        <w:rPr>
          <w:rFonts w:ascii="Times New Roman" w:hAnsi="Times New Roman" w:cs="Times New Roman"/>
          <w:sz w:val="24"/>
          <w:szCs w:val="24"/>
          <w:lang w:val="sr-Latn-CS"/>
        </w:rPr>
        <w:t>kup (lizing),</w:t>
      </w:r>
      <w:r>
        <w:rPr>
          <w:rFonts w:ascii="Times New Roman" w:hAnsi="Times New Roman" w:cs="Times New Roman"/>
          <w:sz w:val="24"/>
          <w:szCs w:val="24"/>
          <w:lang w:val="sr-Latn-CS"/>
        </w:rPr>
        <w:br/>
      </w:r>
      <w:r w:rsidRPr="008978FF">
        <w:rPr>
          <w:rFonts w:ascii="Times New Roman" w:hAnsi="Times New Roman" w:cs="Times New Roman"/>
          <w:sz w:val="24"/>
          <w:szCs w:val="24"/>
          <w:lang w:val="sr-Latn-CS"/>
        </w:rPr>
        <w:t>73.20 – Istraživanje tržišt</w:t>
      </w:r>
      <w:r>
        <w:rPr>
          <w:rFonts w:ascii="Times New Roman" w:hAnsi="Times New Roman" w:cs="Times New Roman"/>
          <w:sz w:val="24"/>
          <w:szCs w:val="24"/>
          <w:lang w:val="sr-Latn-CS"/>
        </w:rPr>
        <w:t>a i ispitivanje javnog mnjenja,</w:t>
      </w:r>
      <w:r>
        <w:rPr>
          <w:rFonts w:ascii="Times New Roman" w:hAnsi="Times New Roman" w:cs="Times New Roman"/>
          <w:sz w:val="24"/>
          <w:szCs w:val="24"/>
          <w:lang w:val="sr-Latn-CS"/>
        </w:rPr>
        <w:br/>
      </w:r>
      <w:r w:rsidRPr="008978FF">
        <w:rPr>
          <w:rFonts w:ascii="Times New Roman" w:hAnsi="Times New Roman" w:cs="Times New Roman"/>
          <w:sz w:val="24"/>
          <w:szCs w:val="24"/>
          <w:lang w:val="sr-Latn-CS"/>
        </w:rPr>
        <w:t>74.30 – D</w:t>
      </w:r>
      <w:r>
        <w:rPr>
          <w:rFonts w:ascii="Times New Roman" w:hAnsi="Times New Roman" w:cs="Times New Roman"/>
          <w:sz w:val="24"/>
          <w:szCs w:val="24"/>
          <w:lang w:val="sr-Latn-CS"/>
        </w:rPr>
        <w:t>jelatnost prevodilaca i tumača,</w:t>
      </w:r>
      <w:r>
        <w:rPr>
          <w:rFonts w:ascii="Times New Roman" w:hAnsi="Times New Roman" w:cs="Times New Roman"/>
          <w:sz w:val="24"/>
          <w:szCs w:val="24"/>
          <w:lang w:val="sr-Latn-CS"/>
        </w:rPr>
        <w:br/>
      </w:r>
      <w:r w:rsidRPr="008978FF">
        <w:rPr>
          <w:rFonts w:ascii="Times New Roman" w:hAnsi="Times New Roman" w:cs="Times New Roman"/>
          <w:sz w:val="24"/>
          <w:szCs w:val="24"/>
          <w:lang w:val="sr-Latn-CS"/>
        </w:rPr>
        <w:t>74.90 – Ostale stručne, naučn</w:t>
      </w:r>
      <w:r>
        <w:rPr>
          <w:rFonts w:ascii="Times New Roman" w:hAnsi="Times New Roman" w:cs="Times New Roman"/>
          <w:sz w:val="24"/>
          <w:szCs w:val="24"/>
          <w:lang w:val="sr-Latn-CS"/>
        </w:rPr>
        <w:t>e i tehničke djelatnosti, d.n.,</w:t>
      </w:r>
      <w:r>
        <w:rPr>
          <w:rFonts w:ascii="Times New Roman" w:hAnsi="Times New Roman" w:cs="Times New Roman"/>
          <w:sz w:val="24"/>
          <w:szCs w:val="24"/>
          <w:lang w:val="sr-Latn-CS"/>
        </w:rPr>
        <w:br/>
      </w:r>
      <w:r w:rsidRPr="008978FF">
        <w:rPr>
          <w:rFonts w:ascii="Times New Roman" w:hAnsi="Times New Roman" w:cs="Times New Roman"/>
          <w:sz w:val="24"/>
          <w:szCs w:val="24"/>
          <w:lang w:val="sr-Latn-CS"/>
        </w:rPr>
        <w:t>95.21 – Popravka elektronsk</w:t>
      </w:r>
      <w:r>
        <w:rPr>
          <w:rFonts w:ascii="Times New Roman" w:hAnsi="Times New Roman" w:cs="Times New Roman"/>
          <w:sz w:val="24"/>
          <w:szCs w:val="24"/>
          <w:lang w:val="sr-Latn-CS"/>
        </w:rPr>
        <w:t>ih uređaja za široku potrošnju,</w:t>
      </w:r>
      <w:r>
        <w:rPr>
          <w:rFonts w:ascii="Times New Roman" w:hAnsi="Times New Roman" w:cs="Times New Roman"/>
          <w:sz w:val="24"/>
          <w:szCs w:val="24"/>
          <w:lang w:val="sr-Latn-CS"/>
        </w:rPr>
        <w:br/>
      </w:r>
      <w:r w:rsidRPr="008978FF">
        <w:rPr>
          <w:rFonts w:ascii="Times New Roman" w:hAnsi="Times New Roman" w:cs="Times New Roman"/>
          <w:sz w:val="24"/>
          <w:szCs w:val="24"/>
          <w:lang w:val="sr-Latn-CS"/>
        </w:rPr>
        <w:t>95.22 – Popravka aparata za domaći</w:t>
      </w:r>
      <w:r>
        <w:rPr>
          <w:rFonts w:ascii="Times New Roman" w:hAnsi="Times New Roman" w:cs="Times New Roman"/>
          <w:sz w:val="24"/>
          <w:szCs w:val="24"/>
          <w:lang w:val="sr-Latn-CS"/>
        </w:rPr>
        <w:t>nstvo i opreme za kuću i baštu,</w:t>
      </w:r>
      <w:r>
        <w:rPr>
          <w:rFonts w:ascii="Times New Roman" w:hAnsi="Times New Roman" w:cs="Times New Roman"/>
          <w:sz w:val="24"/>
          <w:szCs w:val="24"/>
          <w:lang w:val="sr-Latn-CS"/>
        </w:rPr>
        <w:br/>
      </w:r>
      <w:r w:rsidRPr="008978FF">
        <w:rPr>
          <w:rFonts w:ascii="Times New Roman" w:hAnsi="Times New Roman" w:cs="Times New Roman"/>
          <w:sz w:val="24"/>
          <w:szCs w:val="24"/>
          <w:lang w:val="sr-Latn-CS"/>
        </w:rPr>
        <w:t>- Poslovi spoljnotrgovinskog prometa iz registrovanih djelatnosti.</w:t>
      </w:r>
      <w:r>
        <w:rPr>
          <w:rFonts w:ascii="Times New Roman" w:hAnsi="Times New Roman" w:cs="Times New Roman"/>
          <w:sz w:val="24"/>
          <w:szCs w:val="24"/>
          <w:lang w:val="sr-Latn-CS"/>
        </w:rPr>
        <w:br/>
      </w:r>
      <w:r>
        <w:rPr>
          <w:rFonts w:ascii="Times New Roman" w:hAnsi="Times New Roman" w:cs="Times New Roman"/>
          <w:sz w:val="24"/>
          <w:szCs w:val="24"/>
          <w:lang w:val="sr-Latn-CS"/>
        </w:rPr>
        <w:br/>
      </w:r>
      <w:r w:rsidR="000B5086" w:rsidRPr="00A15340">
        <w:rPr>
          <w:rFonts w:ascii="Times New Roman" w:hAnsi="Times New Roman" w:cs="Times New Roman"/>
          <w:b/>
          <w:sz w:val="24"/>
          <w:szCs w:val="24"/>
          <w:lang w:val="sr-Latn-CS"/>
        </w:rPr>
        <w:t>PRAVNA FORMA I VRIJEME TRAJANJA DRUŠTVA</w:t>
      </w:r>
    </w:p>
    <w:p w:rsidR="00FA079E" w:rsidRPr="00A15340" w:rsidRDefault="000B5086" w:rsidP="00FA079E">
      <w:pPr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  <w:r w:rsidRPr="00A15340">
        <w:rPr>
          <w:rFonts w:ascii="Times New Roman" w:hAnsi="Times New Roman" w:cs="Times New Roman"/>
          <w:sz w:val="24"/>
          <w:szCs w:val="24"/>
          <w:lang w:val="sr-Latn-CS"/>
        </w:rPr>
        <w:t>Član 7.</w:t>
      </w:r>
    </w:p>
    <w:p w:rsidR="000B5086" w:rsidRDefault="00E459C9" w:rsidP="00FA079E">
      <w:pPr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Akcionarsko društvo „EKONOMIK“ Zvornik</w:t>
      </w:r>
      <w:r w:rsidR="000B5086">
        <w:rPr>
          <w:rFonts w:ascii="Times New Roman" w:hAnsi="Times New Roman" w:cs="Times New Roman"/>
          <w:sz w:val="24"/>
          <w:szCs w:val="24"/>
          <w:lang w:val="sr-Latn-CS"/>
        </w:rPr>
        <w:t xml:space="preserve"> je otvoreno akcionarskog društvo.</w:t>
      </w:r>
      <w:r w:rsidR="000B5086">
        <w:rPr>
          <w:rFonts w:ascii="Times New Roman" w:hAnsi="Times New Roman" w:cs="Times New Roman"/>
          <w:sz w:val="24"/>
          <w:szCs w:val="24"/>
          <w:lang w:val="sr-Latn-CS"/>
        </w:rPr>
        <w:br/>
      </w:r>
    </w:p>
    <w:p w:rsidR="00FA079E" w:rsidRPr="00A15340" w:rsidRDefault="000B5086" w:rsidP="00FA079E">
      <w:pPr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  <w:r w:rsidRPr="00A15340">
        <w:rPr>
          <w:rFonts w:ascii="Times New Roman" w:hAnsi="Times New Roman" w:cs="Times New Roman"/>
          <w:sz w:val="24"/>
          <w:szCs w:val="24"/>
          <w:lang w:val="sr-Latn-CS"/>
        </w:rPr>
        <w:t>Član</w:t>
      </w:r>
      <w:r w:rsidR="00FA079E" w:rsidRPr="00A15340">
        <w:rPr>
          <w:rFonts w:ascii="Times New Roman" w:hAnsi="Times New Roman" w:cs="Times New Roman"/>
          <w:sz w:val="24"/>
          <w:szCs w:val="24"/>
          <w:lang w:val="sr-Latn-CS"/>
        </w:rPr>
        <w:t xml:space="preserve"> 8.</w:t>
      </w:r>
    </w:p>
    <w:p w:rsidR="00A15340" w:rsidRDefault="000B5086" w:rsidP="00FA079E">
      <w:pPr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Društvo se osniva na neodređeno vrijeme</w:t>
      </w:r>
      <w:r w:rsidR="0040021E">
        <w:rPr>
          <w:rFonts w:ascii="Times New Roman" w:hAnsi="Times New Roman" w:cs="Times New Roman"/>
          <w:sz w:val="24"/>
          <w:szCs w:val="24"/>
          <w:lang w:val="sr-Latn-CS"/>
        </w:rPr>
        <w:t>.</w:t>
      </w:r>
      <w:r w:rsidR="00A15340">
        <w:rPr>
          <w:rFonts w:ascii="Times New Roman" w:hAnsi="Times New Roman" w:cs="Times New Roman"/>
          <w:sz w:val="24"/>
          <w:szCs w:val="24"/>
          <w:lang w:val="sr-Latn-CS"/>
        </w:rPr>
        <w:br/>
      </w:r>
    </w:p>
    <w:p w:rsidR="0040021E" w:rsidRPr="0040021E" w:rsidRDefault="0040021E" w:rsidP="0040021E">
      <w:pPr>
        <w:rPr>
          <w:rFonts w:ascii="Times New Roman" w:hAnsi="Times New Roman" w:cs="Times New Roman"/>
          <w:b/>
          <w:sz w:val="24"/>
          <w:szCs w:val="24"/>
          <w:lang w:val="sr-Latn-CS"/>
        </w:rPr>
      </w:pPr>
      <w:r w:rsidRPr="0040021E">
        <w:rPr>
          <w:rFonts w:ascii="Times New Roman" w:hAnsi="Times New Roman" w:cs="Times New Roman"/>
          <w:b/>
          <w:sz w:val="24"/>
          <w:szCs w:val="24"/>
          <w:lang w:val="sr-Latn-CS"/>
        </w:rPr>
        <w:t>OSNOVNI KAPITAL DRUŠTVA I AKCIJE</w:t>
      </w:r>
    </w:p>
    <w:p w:rsidR="0040021E" w:rsidRPr="00A15340" w:rsidRDefault="0040021E" w:rsidP="0040021E">
      <w:pPr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  <w:r w:rsidRPr="00A15340">
        <w:rPr>
          <w:rFonts w:ascii="Times New Roman" w:hAnsi="Times New Roman" w:cs="Times New Roman"/>
          <w:sz w:val="24"/>
          <w:szCs w:val="24"/>
          <w:lang w:val="sr-Latn-CS"/>
        </w:rPr>
        <w:t>Član 9.</w:t>
      </w:r>
    </w:p>
    <w:p w:rsidR="0040021E" w:rsidRPr="0040021E" w:rsidRDefault="0040021E" w:rsidP="0040021E">
      <w:pPr>
        <w:rPr>
          <w:rFonts w:ascii="Times New Roman" w:hAnsi="Times New Roman" w:cs="Times New Roman"/>
          <w:sz w:val="24"/>
          <w:szCs w:val="24"/>
          <w:lang w:val="sr-Latn-CS"/>
        </w:rPr>
      </w:pPr>
      <w:r w:rsidRPr="0040021E">
        <w:rPr>
          <w:rFonts w:ascii="Times New Roman" w:hAnsi="Times New Roman" w:cs="Times New Roman"/>
          <w:sz w:val="24"/>
          <w:szCs w:val="24"/>
          <w:lang w:val="sr-Latn-CS"/>
        </w:rPr>
        <w:t xml:space="preserve">Osnovni 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kapital Društva iznosi </w:t>
      </w:r>
      <w:r w:rsidRPr="00567187">
        <w:rPr>
          <w:rFonts w:ascii="Times New Roman" w:hAnsi="Times New Roman" w:cs="Times New Roman"/>
          <w:b/>
          <w:sz w:val="24"/>
          <w:szCs w:val="24"/>
          <w:lang w:val="sr-Latn-CS"/>
        </w:rPr>
        <w:t>3.388.918</w:t>
      </w:r>
      <w:r w:rsidRPr="00567187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40021E">
        <w:rPr>
          <w:rFonts w:ascii="Times New Roman" w:hAnsi="Times New Roman" w:cs="Times New Roman"/>
          <w:sz w:val="24"/>
          <w:szCs w:val="24"/>
          <w:lang w:val="sr-Latn-CS"/>
        </w:rPr>
        <w:t xml:space="preserve"> KM i podijelje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n je na </w:t>
      </w:r>
      <w:r w:rsidRPr="00567187">
        <w:rPr>
          <w:rFonts w:ascii="Times New Roman" w:hAnsi="Times New Roman" w:cs="Times New Roman"/>
          <w:b/>
          <w:sz w:val="24"/>
          <w:szCs w:val="24"/>
          <w:lang w:val="sr-Latn-CS"/>
        </w:rPr>
        <w:t>3.388.918</w:t>
      </w:r>
      <w:r w:rsidRPr="00567187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40021E">
        <w:rPr>
          <w:rFonts w:ascii="Times New Roman" w:hAnsi="Times New Roman" w:cs="Times New Roman"/>
          <w:sz w:val="24"/>
          <w:szCs w:val="24"/>
          <w:lang w:val="sr-Latn-CS"/>
        </w:rPr>
        <w:t xml:space="preserve"> akcija čija je no</w:t>
      </w:r>
      <w:r>
        <w:rPr>
          <w:rFonts w:ascii="Times New Roman" w:hAnsi="Times New Roman" w:cs="Times New Roman"/>
          <w:sz w:val="24"/>
          <w:szCs w:val="24"/>
          <w:lang w:val="sr-Latn-CS"/>
        </w:rPr>
        <w:t>minalna vrijednost jedna KM po akciji.</w:t>
      </w:r>
    </w:p>
    <w:p w:rsidR="0040021E" w:rsidRPr="0040021E" w:rsidRDefault="00A15340" w:rsidP="0040021E">
      <w:pPr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Sve a</w:t>
      </w:r>
      <w:r w:rsidR="0040021E" w:rsidRPr="0040021E">
        <w:rPr>
          <w:rFonts w:ascii="Times New Roman" w:hAnsi="Times New Roman" w:cs="Times New Roman"/>
          <w:sz w:val="24"/>
          <w:szCs w:val="24"/>
          <w:lang w:val="sr-Latn-CS"/>
        </w:rPr>
        <w:t>kcije Društva su obične (redovne) akcije, klase „A“ i glase na ime.</w:t>
      </w:r>
    </w:p>
    <w:p w:rsidR="0040021E" w:rsidRPr="0040021E" w:rsidRDefault="0040021E" w:rsidP="0040021E">
      <w:pPr>
        <w:rPr>
          <w:rFonts w:ascii="Times New Roman" w:hAnsi="Times New Roman" w:cs="Times New Roman"/>
          <w:sz w:val="24"/>
          <w:szCs w:val="24"/>
          <w:lang w:val="sr-Latn-CS"/>
        </w:rPr>
      </w:pPr>
      <w:r w:rsidRPr="0040021E">
        <w:rPr>
          <w:rFonts w:ascii="Times New Roman" w:hAnsi="Times New Roman" w:cs="Times New Roman"/>
          <w:sz w:val="24"/>
          <w:szCs w:val="24"/>
          <w:lang w:val="sr-Latn-CS"/>
        </w:rPr>
        <w:t>Akcije i identitet akcionara upisuju se u knjigu akcionara koja se vodi u elektronskom zapisu u Centralnom registru hartija od vrijednosti.</w:t>
      </w:r>
    </w:p>
    <w:p w:rsidR="0040021E" w:rsidRPr="00A15340" w:rsidRDefault="0040021E" w:rsidP="0040021E">
      <w:pPr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  <w:r w:rsidRPr="00A15340">
        <w:rPr>
          <w:rFonts w:ascii="Times New Roman" w:hAnsi="Times New Roman" w:cs="Times New Roman"/>
          <w:sz w:val="24"/>
          <w:szCs w:val="24"/>
          <w:lang w:val="sr-Latn-CS"/>
        </w:rPr>
        <w:t>Član 10.</w:t>
      </w:r>
    </w:p>
    <w:p w:rsidR="0040021E" w:rsidRPr="0040021E" w:rsidRDefault="0040021E" w:rsidP="0040021E">
      <w:pPr>
        <w:rPr>
          <w:rFonts w:ascii="Times New Roman" w:hAnsi="Times New Roman" w:cs="Times New Roman"/>
          <w:sz w:val="24"/>
          <w:szCs w:val="24"/>
          <w:lang w:val="sr-Latn-CS"/>
        </w:rPr>
      </w:pPr>
      <w:r w:rsidRPr="0040021E">
        <w:rPr>
          <w:rFonts w:ascii="Times New Roman" w:hAnsi="Times New Roman" w:cs="Times New Roman"/>
          <w:sz w:val="24"/>
          <w:szCs w:val="24"/>
          <w:lang w:val="sr-Latn-CS"/>
        </w:rPr>
        <w:t>Svaka obična akci</w:t>
      </w:r>
      <w:r w:rsidR="00A15340">
        <w:rPr>
          <w:rFonts w:ascii="Times New Roman" w:hAnsi="Times New Roman" w:cs="Times New Roman"/>
          <w:sz w:val="24"/>
          <w:szCs w:val="24"/>
          <w:lang w:val="sr-Latn-CS"/>
        </w:rPr>
        <w:t>ja daje akcionaru ista prava</w:t>
      </w:r>
      <w:r w:rsidRPr="0040021E">
        <w:rPr>
          <w:rFonts w:ascii="Times New Roman" w:hAnsi="Times New Roman" w:cs="Times New Roman"/>
          <w:sz w:val="24"/>
          <w:szCs w:val="24"/>
          <w:lang w:val="sr-Latn-CS"/>
        </w:rPr>
        <w:t>, koja naročito uključuju:</w:t>
      </w:r>
    </w:p>
    <w:p w:rsidR="0040021E" w:rsidRPr="0040021E" w:rsidRDefault="0040021E" w:rsidP="0040021E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sr-Latn-CS"/>
        </w:rPr>
      </w:pPr>
      <w:r w:rsidRPr="0040021E">
        <w:rPr>
          <w:rFonts w:ascii="Times New Roman" w:hAnsi="Times New Roman" w:cs="Times New Roman"/>
          <w:sz w:val="24"/>
          <w:szCs w:val="24"/>
          <w:lang w:val="sr-Latn-CS"/>
        </w:rPr>
        <w:t>pravo pristupa pravnim aktima i drugim dokumentima i informacijama Društva,</w:t>
      </w:r>
    </w:p>
    <w:p w:rsidR="0040021E" w:rsidRPr="0040021E" w:rsidRDefault="0040021E" w:rsidP="0040021E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sr-Latn-CS"/>
        </w:rPr>
      </w:pPr>
      <w:r w:rsidRPr="0040021E">
        <w:rPr>
          <w:rFonts w:ascii="Times New Roman" w:hAnsi="Times New Roman" w:cs="Times New Roman"/>
          <w:sz w:val="24"/>
          <w:szCs w:val="24"/>
          <w:lang w:val="sr-Latn-CS"/>
        </w:rPr>
        <w:t>pravo učešća u radu skupštine Društva,</w:t>
      </w:r>
    </w:p>
    <w:p w:rsidR="0040021E" w:rsidRPr="0040021E" w:rsidRDefault="0040021E" w:rsidP="0040021E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sr-Latn-CS"/>
        </w:rPr>
      </w:pPr>
      <w:r w:rsidRPr="0040021E">
        <w:rPr>
          <w:rFonts w:ascii="Times New Roman" w:hAnsi="Times New Roman" w:cs="Times New Roman"/>
          <w:sz w:val="24"/>
          <w:szCs w:val="24"/>
          <w:lang w:val="sr-Latn-CS"/>
        </w:rPr>
        <w:t>pravo glas</w:t>
      </w:r>
      <w:r>
        <w:rPr>
          <w:rFonts w:ascii="Times New Roman" w:hAnsi="Times New Roman" w:cs="Times New Roman"/>
          <w:sz w:val="24"/>
          <w:szCs w:val="24"/>
          <w:lang w:val="sr-Latn-CS"/>
        </w:rPr>
        <w:t>a</w:t>
      </w:r>
      <w:r w:rsidRPr="0040021E">
        <w:rPr>
          <w:rFonts w:ascii="Times New Roman" w:hAnsi="Times New Roman" w:cs="Times New Roman"/>
          <w:sz w:val="24"/>
          <w:szCs w:val="24"/>
          <w:lang w:val="sr-Latn-CS"/>
        </w:rPr>
        <w:t xml:space="preserve"> u skupštini Društva tako da jedna akcija uvijek daje pravo na jedan glas,</w:t>
      </w:r>
    </w:p>
    <w:p w:rsidR="0040021E" w:rsidRPr="0040021E" w:rsidRDefault="0040021E" w:rsidP="0040021E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sr-Latn-CS"/>
        </w:rPr>
      </w:pPr>
      <w:r w:rsidRPr="0040021E">
        <w:rPr>
          <w:rFonts w:ascii="Times New Roman" w:hAnsi="Times New Roman" w:cs="Times New Roman"/>
          <w:sz w:val="24"/>
          <w:szCs w:val="24"/>
          <w:lang w:val="sr-Latn-CS"/>
        </w:rPr>
        <w:t>pravo na isplatu dividenti, nakon isplate dividendi na sve izdate povla</w:t>
      </w:r>
      <w:r>
        <w:rPr>
          <w:rFonts w:ascii="Times New Roman" w:hAnsi="Times New Roman" w:cs="Times New Roman"/>
          <w:sz w:val="24"/>
          <w:szCs w:val="24"/>
          <w:lang w:val="sr-Latn-CS"/>
        </w:rPr>
        <w:t>š</w:t>
      </w:r>
      <w:r w:rsidRPr="0040021E">
        <w:rPr>
          <w:rFonts w:ascii="Times New Roman" w:hAnsi="Times New Roman" w:cs="Times New Roman"/>
          <w:sz w:val="24"/>
          <w:szCs w:val="24"/>
          <w:lang w:val="sr-Latn-CS"/>
        </w:rPr>
        <w:t>ćene akcije u punom iznosu,</w:t>
      </w:r>
    </w:p>
    <w:p w:rsidR="0040021E" w:rsidRPr="0040021E" w:rsidRDefault="0040021E" w:rsidP="0040021E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sr-Latn-CS"/>
        </w:rPr>
      </w:pPr>
      <w:r w:rsidRPr="0040021E">
        <w:rPr>
          <w:rFonts w:ascii="Times New Roman" w:hAnsi="Times New Roman" w:cs="Times New Roman"/>
          <w:sz w:val="24"/>
          <w:szCs w:val="24"/>
          <w:lang w:val="sr-Latn-CS"/>
        </w:rPr>
        <w:t>pravo učešća u raspodjeli likvidacionog viška po likvidaciji Društva, a nakon isplate povjerilaca i akcionara bilo kojih povlašćenih akcija,</w:t>
      </w:r>
    </w:p>
    <w:p w:rsidR="0040021E" w:rsidRPr="0040021E" w:rsidRDefault="0040021E" w:rsidP="0040021E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sr-Latn-CS"/>
        </w:rPr>
      </w:pPr>
      <w:r w:rsidRPr="0040021E">
        <w:rPr>
          <w:rFonts w:ascii="Times New Roman" w:hAnsi="Times New Roman" w:cs="Times New Roman"/>
          <w:sz w:val="24"/>
          <w:szCs w:val="24"/>
          <w:lang w:val="sr-Latn-CS"/>
        </w:rPr>
        <w:t>pravo prečeg sticanja akcija iz novih emisija i zamjenljivih obveznica i</w:t>
      </w:r>
    </w:p>
    <w:p w:rsidR="0040021E" w:rsidRPr="0040021E" w:rsidRDefault="0040021E" w:rsidP="0040021E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sr-Latn-CS"/>
        </w:rPr>
      </w:pPr>
      <w:r w:rsidRPr="0040021E">
        <w:rPr>
          <w:rFonts w:ascii="Times New Roman" w:hAnsi="Times New Roman" w:cs="Times New Roman"/>
          <w:sz w:val="24"/>
          <w:szCs w:val="24"/>
          <w:lang w:val="sr-Latn-CS"/>
        </w:rPr>
        <w:t>pravo raspolaganja akcijama svih vrsta u skladu sa zakonom.</w:t>
      </w:r>
    </w:p>
    <w:p w:rsidR="0040021E" w:rsidRPr="0040021E" w:rsidRDefault="0040021E" w:rsidP="0040021E">
      <w:pPr>
        <w:rPr>
          <w:rFonts w:ascii="Times New Roman" w:hAnsi="Times New Roman" w:cs="Times New Roman"/>
          <w:sz w:val="24"/>
          <w:szCs w:val="24"/>
          <w:lang w:val="sr-Latn-CS"/>
        </w:rPr>
      </w:pPr>
    </w:p>
    <w:p w:rsidR="00FA079E" w:rsidRPr="00907F4D" w:rsidRDefault="00FA079E" w:rsidP="00FA079E">
      <w:pPr>
        <w:pStyle w:val="BodyText"/>
        <w:spacing w:line="240" w:lineRule="auto"/>
        <w:jc w:val="both"/>
        <w:rPr>
          <w:rFonts w:ascii="Times New Roman" w:hAnsi="Times New Roman"/>
          <w:b/>
          <w:lang w:val="pl-PL"/>
        </w:rPr>
      </w:pPr>
      <w:r>
        <w:rPr>
          <w:rFonts w:ascii="Times New Roman" w:hAnsi="Times New Roman"/>
          <w:b/>
          <w:lang w:val="pl-PL"/>
        </w:rPr>
        <w:t xml:space="preserve"> </w:t>
      </w:r>
      <w:r w:rsidRPr="00907F4D">
        <w:rPr>
          <w:rFonts w:ascii="Times New Roman" w:hAnsi="Times New Roman"/>
          <w:b/>
          <w:lang w:val="pl-PL"/>
        </w:rPr>
        <w:t>ORGANI DRUŠTVA</w:t>
      </w:r>
    </w:p>
    <w:p w:rsidR="00FA079E" w:rsidRDefault="00FA079E" w:rsidP="00FA079E">
      <w:pPr>
        <w:pStyle w:val="BodyText3"/>
        <w:jc w:val="center"/>
        <w:rPr>
          <w:lang w:val="pl-PL"/>
        </w:rPr>
      </w:pPr>
    </w:p>
    <w:p w:rsidR="00FA079E" w:rsidRPr="00A15340" w:rsidRDefault="00FA079E" w:rsidP="00FA079E">
      <w:pPr>
        <w:pStyle w:val="BodyText3"/>
        <w:jc w:val="center"/>
        <w:rPr>
          <w:sz w:val="24"/>
          <w:szCs w:val="24"/>
          <w:lang w:val="pl-PL"/>
        </w:rPr>
      </w:pPr>
      <w:r w:rsidRPr="00A15340">
        <w:rPr>
          <w:sz w:val="24"/>
          <w:szCs w:val="24"/>
          <w:lang w:val="pl-PL"/>
        </w:rPr>
        <w:t>Član 11.</w:t>
      </w:r>
    </w:p>
    <w:p w:rsidR="00FA079E" w:rsidRDefault="00A15340" w:rsidP="00FA079E">
      <w:pPr>
        <w:pStyle w:val="BodyText3"/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>Organi D</w:t>
      </w:r>
      <w:r w:rsidR="00FA079E">
        <w:rPr>
          <w:sz w:val="24"/>
          <w:szCs w:val="24"/>
          <w:lang w:val="pl-PL"/>
        </w:rPr>
        <w:t>r</w:t>
      </w:r>
      <w:r>
        <w:rPr>
          <w:sz w:val="24"/>
          <w:szCs w:val="24"/>
          <w:lang w:val="pl-PL"/>
        </w:rPr>
        <w:t>u</w:t>
      </w:r>
      <w:r w:rsidR="00FA079E">
        <w:rPr>
          <w:sz w:val="24"/>
          <w:szCs w:val="24"/>
          <w:lang w:val="pl-PL"/>
        </w:rPr>
        <w:t>štva su Skupština, Upravni odbor i direktor.</w:t>
      </w:r>
      <w:r>
        <w:rPr>
          <w:sz w:val="24"/>
          <w:szCs w:val="24"/>
          <w:lang w:val="pl-PL"/>
        </w:rPr>
        <w:br/>
      </w:r>
    </w:p>
    <w:p w:rsidR="00FA079E" w:rsidRPr="00907F4D" w:rsidRDefault="00FA079E" w:rsidP="00FA079E">
      <w:pPr>
        <w:pStyle w:val="BodyText3"/>
        <w:rPr>
          <w:b/>
          <w:sz w:val="24"/>
          <w:szCs w:val="24"/>
          <w:lang w:val="pl-PL"/>
        </w:rPr>
      </w:pPr>
      <w:r w:rsidRPr="00907F4D">
        <w:rPr>
          <w:b/>
          <w:sz w:val="24"/>
          <w:szCs w:val="24"/>
          <w:lang w:val="pl-PL"/>
        </w:rPr>
        <w:t>- Skupština</w:t>
      </w:r>
    </w:p>
    <w:p w:rsidR="00FA079E" w:rsidRPr="00A15340" w:rsidRDefault="00FA079E" w:rsidP="00FA079E">
      <w:pPr>
        <w:pStyle w:val="BodyText3"/>
        <w:jc w:val="center"/>
        <w:rPr>
          <w:sz w:val="24"/>
          <w:szCs w:val="24"/>
          <w:lang w:val="pl-PL"/>
        </w:rPr>
      </w:pPr>
      <w:r w:rsidRPr="00A15340">
        <w:rPr>
          <w:sz w:val="24"/>
          <w:szCs w:val="24"/>
          <w:lang w:val="pl-PL"/>
        </w:rPr>
        <w:t>Član 12.</w:t>
      </w:r>
    </w:p>
    <w:p w:rsidR="00FA079E" w:rsidRPr="00907F4D" w:rsidRDefault="00FA079E" w:rsidP="00FA079E">
      <w:pPr>
        <w:pStyle w:val="BodyText"/>
        <w:spacing w:line="240" w:lineRule="auto"/>
        <w:jc w:val="both"/>
        <w:rPr>
          <w:rFonts w:ascii="Times New Roman" w:hAnsi="Times New Roman"/>
          <w:lang w:val="pl-PL"/>
        </w:rPr>
      </w:pPr>
      <w:r w:rsidRPr="00907F4D">
        <w:rPr>
          <w:rFonts w:ascii="Times New Roman" w:hAnsi="Times New Roman"/>
          <w:lang w:val="pl-PL"/>
        </w:rPr>
        <w:t xml:space="preserve">           Skupštinu akcionara Društva čine akcionari.</w:t>
      </w:r>
      <w:r>
        <w:rPr>
          <w:rFonts w:ascii="Times New Roman" w:hAnsi="Times New Roman"/>
          <w:lang w:val="pl-PL"/>
        </w:rPr>
        <w:t xml:space="preserve"> </w:t>
      </w:r>
      <w:r w:rsidRPr="00907F4D">
        <w:rPr>
          <w:rFonts w:ascii="Times New Roman" w:hAnsi="Times New Roman"/>
          <w:lang w:val="pl-PL"/>
        </w:rPr>
        <w:t>Svaki akcionar, lično ili preko punomoćnika, ima:</w:t>
      </w:r>
    </w:p>
    <w:p w:rsidR="00FA079E" w:rsidRPr="00907F4D" w:rsidRDefault="00FA079E" w:rsidP="00FA079E">
      <w:pPr>
        <w:pStyle w:val="BodyText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lang w:val="pl-PL"/>
        </w:rPr>
      </w:pPr>
      <w:r w:rsidRPr="00907F4D">
        <w:rPr>
          <w:rFonts w:ascii="Times New Roman" w:hAnsi="Times New Roman"/>
          <w:lang w:val="pl-PL"/>
        </w:rPr>
        <w:t>pravo učestvovanja u radu Skupštine akcionara,</w:t>
      </w:r>
    </w:p>
    <w:p w:rsidR="00FA079E" w:rsidRPr="00907F4D" w:rsidRDefault="00FA079E" w:rsidP="00FA079E">
      <w:pPr>
        <w:pStyle w:val="BodyText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lang w:val="pl-PL"/>
        </w:rPr>
      </w:pPr>
      <w:r w:rsidRPr="00907F4D">
        <w:rPr>
          <w:rFonts w:ascii="Times New Roman" w:hAnsi="Times New Roman"/>
          <w:lang w:val="pl-PL"/>
        </w:rPr>
        <w:t>pravo glasa, tako što svaka akcija daje pravo na jedan glas,</w:t>
      </w:r>
    </w:p>
    <w:p w:rsidR="00FA079E" w:rsidRPr="00907F4D" w:rsidRDefault="00FA079E" w:rsidP="00FA079E">
      <w:pPr>
        <w:pStyle w:val="BodyText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lang w:val="pl-PL"/>
        </w:rPr>
      </w:pPr>
      <w:r w:rsidRPr="00907F4D">
        <w:rPr>
          <w:rFonts w:ascii="Times New Roman" w:hAnsi="Times New Roman"/>
          <w:lang w:val="pl-PL"/>
        </w:rPr>
        <w:t>pravo podnošenja prijedloga i dobijanja odgovora u vezi sa pitanjem iz dnevnog reda,</w:t>
      </w:r>
    </w:p>
    <w:p w:rsidR="00FA079E" w:rsidRDefault="00FA079E" w:rsidP="00FA079E">
      <w:pPr>
        <w:pStyle w:val="BodyText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lang w:val="pl-PL"/>
        </w:rPr>
      </w:pPr>
      <w:r w:rsidRPr="00907F4D">
        <w:rPr>
          <w:rFonts w:ascii="Times New Roman" w:hAnsi="Times New Roman"/>
          <w:lang w:val="pl-PL"/>
        </w:rPr>
        <w:t>pravo postavljanja pitanja u vezi sa dnevnim redom, u skladu sa Zakonom.</w:t>
      </w:r>
    </w:p>
    <w:p w:rsidR="00A15340" w:rsidRDefault="00A15340" w:rsidP="00A15340">
      <w:pPr>
        <w:pStyle w:val="BodyText"/>
        <w:spacing w:line="240" w:lineRule="auto"/>
        <w:ind w:left="1065"/>
        <w:jc w:val="both"/>
        <w:rPr>
          <w:rFonts w:ascii="Times New Roman" w:hAnsi="Times New Roman"/>
          <w:lang w:val="pl-PL"/>
        </w:rPr>
      </w:pPr>
    </w:p>
    <w:p w:rsidR="00FA079E" w:rsidRDefault="00FA079E" w:rsidP="00FA079E">
      <w:pPr>
        <w:pStyle w:val="BodyText"/>
        <w:spacing w:line="240" w:lineRule="auto"/>
        <w:jc w:val="both"/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 xml:space="preserve">Skupština akcionara saziva se i održava najmanje jednog godišnje (godišnja skupština), najkasnije u roku od šest mjeseci nakon završetka </w:t>
      </w:r>
      <w:r w:rsidR="00A15340">
        <w:rPr>
          <w:rFonts w:ascii="Times New Roman" w:hAnsi="Times New Roman"/>
          <w:lang w:val="pl-PL"/>
        </w:rPr>
        <w:t>poslovne godine. Pored redovne D</w:t>
      </w:r>
      <w:r>
        <w:rPr>
          <w:rFonts w:ascii="Times New Roman" w:hAnsi="Times New Roman"/>
          <w:lang w:val="pl-PL"/>
        </w:rPr>
        <w:t>ru</w:t>
      </w:r>
      <w:r w:rsidR="00A15340">
        <w:rPr>
          <w:rFonts w:ascii="Times New Roman" w:hAnsi="Times New Roman"/>
          <w:lang w:val="pl-PL"/>
        </w:rPr>
        <w:t>štvo može sazvati i vanrednu S</w:t>
      </w:r>
      <w:r>
        <w:rPr>
          <w:rFonts w:ascii="Times New Roman" w:hAnsi="Times New Roman"/>
          <w:lang w:val="pl-PL"/>
        </w:rPr>
        <w:t>kupštinu akcionara.</w:t>
      </w:r>
    </w:p>
    <w:p w:rsidR="00FA079E" w:rsidRPr="00907F4D" w:rsidRDefault="00FA079E" w:rsidP="00FA079E">
      <w:pPr>
        <w:pStyle w:val="BodyText"/>
        <w:spacing w:line="240" w:lineRule="auto"/>
        <w:jc w:val="both"/>
        <w:rPr>
          <w:rFonts w:ascii="Times New Roman" w:hAnsi="Times New Roman"/>
          <w:lang w:val="pl-PL"/>
        </w:rPr>
      </w:pPr>
    </w:p>
    <w:p w:rsidR="002F31C6" w:rsidRPr="00A15340" w:rsidRDefault="00FA079E" w:rsidP="002F31C6">
      <w:pPr>
        <w:rPr>
          <w:rFonts w:ascii="Times New Roman" w:hAnsi="Times New Roman" w:cs="Times New Roman"/>
          <w:sz w:val="24"/>
          <w:szCs w:val="24"/>
        </w:rPr>
      </w:pPr>
      <w:r w:rsidRPr="00FA079E">
        <w:rPr>
          <w:rFonts w:ascii="Times New Roman" w:hAnsi="Times New Roman" w:cs="Times New Roman"/>
          <w:b/>
          <w:sz w:val="24"/>
          <w:szCs w:val="24"/>
          <w:lang w:val="sr-Latn-CS"/>
        </w:rPr>
        <w:t>-Upravni odbor</w:t>
      </w:r>
      <w:r w:rsidR="002F31C6">
        <w:rPr>
          <w:rFonts w:ascii="Times New Roman" w:hAnsi="Times New Roman" w:cs="Times New Roman"/>
          <w:b/>
          <w:sz w:val="24"/>
          <w:szCs w:val="24"/>
          <w:lang w:val="sr-Latn-CS"/>
        </w:rPr>
        <w:br/>
      </w:r>
      <w:r w:rsidR="008978FF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2F31C6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A15340">
        <w:rPr>
          <w:rFonts w:ascii="Times New Roman" w:hAnsi="Times New Roman" w:cs="Times New Roman"/>
          <w:sz w:val="24"/>
          <w:szCs w:val="24"/>
        </w:rPr>
        <w:t>Član 13.</w:t>
      </w:r>
    </w:p>
    <w:p w:rsidR="00FA079E" w:rsidRPr="002F31C6" w:rsidRDefault="00FA079E" w:rsidP="002F31C6">
      <w:pPr>
        <w:rPr>
          <w:rFonts w:ascii="Times New Roman" w:hAnsi="Times New Roman" w:cs="Times New Roman"/>
          <w:b/>
          <w:sz w:val="24"/>
          <w:szCs w:val="24"/>
        </w:rPr>
      </w:pPr>
      <w:r w:rsidRPr="00E760B6">
        <w:rPr>
          <w:rFonts w:ascii="Times New Roman" w:hAnsi="Times New Roman"/>
          <w:lang w:val="pl-PL"/>
        </w:rPr>
        <w:t>Upravni odbor D</w:t>
      </w:r>
      <w:r>
        <w:rPr>
          <w:rFonts w:ascii="Times New Roman" w:hAnsi="Times New Roman"/>
          <w:lang w:val="pl-PL"/>
        </w:rPr>
        <w:t xml:space="preserve">ruštva sastoji se od tri člana </w:t>
      </w:r>
      <w:r w:rsidRPr="00E760B6">
        <w:rPr>
          <w:rFonts w:ascii="Times New Roman" w:hAnsi="Times New Roman"/>
          <w:lang w:val="pl-PL"/>
        </w:rPr>
        <w:t>koje</w:t>
      </w:r>
      <w:r>
        <w:rPr>
          <w:rFonts w:ascii="Times New Roman" w:hAnsi="Times New Roman"/>
          <w:lang w:val="pl-PL"/>
        </w:rPr>
        <w:t xml:space="preserve"> bira Skupština na  period od četiri  godine</w:t>
      </w:r>
      <w:r w:rsidRPr="00E760B6">
        <w:rPr>
          <w:rFonts w:ascii="Times New Roman" w:hAnsi="Times New Roman"/>
          <w:lang w:val="pl-PL"/>
        </w:rPr>
        <w:t>, uz mogućnost ponovnog izbora.</w:t>
      </w:r>
    </w:p>
    <w:p w:rsidR="002F31C6" w:rsidRPr="00E760B6" w:rsidRDefault="002F31C6" w:rsidP="002F31C6">
      <w:pPr>
        <w:pStyle w:val="BodyText"/>
        <w:spacing w:line="240" w:lineRule="auto"/>
        <w:jc w:val="both"/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>Upravni odbor Društva je nadležan da odlučuje</w:t>
      </w:r>
      <w:r w:rsidRPr="00E760B6">
        <w:rPr>
          <w:rFonts w:ascii="Times New Roman" w:hAnsi="Times New Roman"/>
          <w:lang w:val="pl-PL"/>
        </w:rPr>
        <w:t xml:space="preserve"> o pitanjima koja se odnose na:</w:t>
      </w:r>
    </w:p>
    <w:p w:rsidR="002F31C6" w:rsidRPr="00E760B6" w:rsidRDefault="002F31C6" w:rsidP="002F31C6">
      <w:pPr>
        <w:pStyle w:val="BodyText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lang w:val="pl-PL"/>
        </w:rPr>
      </w:pPr>
      <w:r w:rsidRPr="00E760B6">
        <w:rPr>
          <w:rFonts w:ascii="Times New Roman" w:hAnsi="Times New Roman"/>
          <w:lang w:val="pl-PL"/>
        </w:rPr>
        <w:t>upravljanje razvojem i</w:t>
      </w:r>
      <w:r>
        <w:rPr>
          <w:rFonts w:ascii="Times New Roman" w:hAnsi="Times New Roman"/>
          <w:lang w:val="pl-PL"/>
        </w:rPr>
        <w:t xml:space="preserve"> strategijom </w:t>
      </w:r>
      <w:r w:rsidRPr="00E760B6">
        <w:rPr>
          <w:rFonts w:ascii="Times New Roman" w:hAnsi="Times New Roman"/>
          <w:lang w:val="pl-PL"/>
        </w:rPr>
        <w:t>Društva,</w:t>
      </w:r>
    </w:p>
    <w:p w:rsidR="002F31C6" w:rsidRDefault="002F31C6" w:rsidP="002F31C6">
      <w:pPr>
        <w:pStyle w:val="BodyText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lang w:val="pl-PL"/>
        </w:rPr>
      </w:pPr>
      <w:r w:rsidRPr="00E760B6">
        <w:rPr>
          <w:rFonts w:ascii="Times New Roman" w:hAnsi="Times New Roman"/>
          <w:lang w:val="pl-PL"/>
        </w:rPr>
        <w:t>utvrđivanje ili odobravanje poslovnog plana Društva,</w:t>
      </w:r>
    </w:p>
    <w:p w:rsidR="002F31C6" w:rsidRPr="00E760B6" w:rsidRDefault="002F31C6" w:rsidP="002F31C6">
      <w:pPr>
        <w:pStyle w:val="BodyText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>usvajanje šestomjesečnih finansijskih izvještaja,</w:t>
      </w:r>
    </w:p>
    <w:p w:rsidR="002F31C6" w:rsidRPr="00E760B6" w:rsidRDefault="002F31C6" w:rsidP="002F31C6">
      <w:pPr>
        <w:pStyle w:val="BodyText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lang w:val="pl-PL"/>
        </w:rPr>
      </w:pPr>
      <w:r w:rsidRPr="00E760B6">
        <w:rPr>
          <w:rFonts w:ascii="Times New Roman" w:hAnsi="Times New Roman"/>
          <w:lang w:val="pl-PL"/>
        </w:rPr>
        <w:t>sazivanje sjednica Skupštine akcionara i utvrđivanje prijedloga dnevnog reda,</w:t>
      </w:r>
    </w:p>
    <w:p w:rsidR="002F31C6" w:rsidRPr="00E760B6" w:rsidRDefault="002F31C6" w:rsidP="002F31C6">
      <w:pPr>
        <w:pStyle w:val="BodyText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lang w:val="pl-PL"/>
        </w:rPr>
      </w:pPr>
      <w:r w:rsidRPr="00E760B6">
        <w:rPr>
          <w:rFonts w:ascii="Times New Roman" w:hAnsi="Times New Roman"/>
          <w:lang w:val="pl-PL"/>
        </w:rPr>
        <w:t>utvrđivanje prijedloga odluka Skupštine akcionara i kontrolu njihovog provođenja,</w:t>
      </w:r>
    </w:p>
    <w:p w:rsidR="002F31C6" w:rsidRDefault="002F31C6" w:rsidP="002F31C6">
      <w:pPr>
        <w:pStyle w:val="BodyText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lang w:val="pl-PL"/>
        </w:rPr>
      </w:pPr>
      <w:r w:rsidRPr="00E760B6">
        <w:rPr>
          <w:rFonts w:ascii="Times New Roman" w:hAnsi="Times New Roman"/>
          <w:lang w:val="pl-PL"/>
        </w:rPr>
        <w:t>izdavanje akcija u okviru limita utvrđenog Zakonom i Statutom Društva,</w:t>
      </w:r>
    </w:p>
    <w:p w:rsidR="002F31C6" w:rsidRPr="00E760B6" w:rsidRDefault="00A15340" w:rsidP="002F31C6">
      <w:pPr>
        <w:pStyle w:val="BodyText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>izboru i razrješenju direktora D</w:t>
      </w:r>
      <w:r w:rsidR="002F31C6">
        <w:rPr>
          <w:rFonts w:ascii="Times New Roman" w:hAnsi="Times New Roman"/>
          <w:lang w:val="pl-PL"/>
        </w:rPr>
        <w:t>ruštva,</w:t>
      </w:r>
    </w:p>
    <w:p w:rsidR="002F31C6" w:rsidRPr="00E760B6" w:rsidRDefault="002F31C6" w:rsidP="002F31C6">
      <w:pPr>
        <w:pStyle w:val="BodyText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lang w:val="pl-PL"/>
        </w:rPr>
      </w:pPr>
      <w:r w:rsidRPr="00E760B6">
        <w:rPr>
          <w:rFonts w:ascii="Times New Roman" w:hAnsi="Times New Roman"/>
          <w:lang w:val="pl-PL"/>
        </w:rPr>
        <w:t>kontrolu i nadzor nad vođenjem poslovnih knjiga, kao i unutrašnji nadzor nad poslovanjem, u skladu sa Zakonom,</w:t>
      </w:r>
    </w:p>
    <w:p w:rsidR="002F31C6" w:rsidRDefault="002F31C6" w:rsidP="002F31C6">
      <w:pPr>
        <w:pStyle w:val="BodyText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lang w:val="pl-PL"/>
        </w:rPr>
      </w:pPr>
      <w:r w:rsidRPr="00E760B6">
        <w:rPr>
          <w:rFonts w:ascii="Times New Roman" w:hAnsi="Times New Roman"/>
          <w:lang w:val="pl-PL"/>
        </w:rPr>
        <w:t>od</w:t>
      </w:r>
      <w:r>
        <w:rPr>
          <w:rFonts w:ascii="Times New Roman" w:hAnsi="Times New Roman"/>
          <w:lang w:val="pl-PL"/>
        </w:rPr>
        <w:t>lučivanje i o drugim pitanjima u skladu sa Zakonom.</w:t>
      </w:r>
      <w:r w:rsidRPr="00E760B6">
        <w:rPr>
          <w:rFonts w:ascii="Times New Roman" w:hAnsi="Times New Roman"/>
          <w:lang w:val="pl-PL"/>
        </w:rPr>
        <w:t xml:space="preserve">  </w:t>
      </w:r>
    </w:p>
    <w:p w:rsidR="002F31C6" w:rsidRDefault="002F31C6" w:rsidP="002F31C6">
      <w:pPr>
        <w:pStyle w:val="BodyText"/>
        <w:spacing w:line="240" w:lineRule="auto"/>
        <w:jc w:val="both"/>
        <w:rPr>
          <w:rFonts w:ascii="Times New Roman" w:hAnsi="Times New Roman"/>
          <w:lang w:val="pl-PL"/>
        </w:rPr>
      </w:pPr>
    </w:p>
    <w:p w:rsidR="002F31C6" w:rsidRDefault="002F31C6" w:rsidP="002F31C6">
      <w:pPr>
        <w:pStyle w:val="BodyText"/>
        <w:spacing w:line="240" w:lineRule="auto"/>
        <w:jc w:val="both"/>
        <w:rPr>
          <w:rFonts w:ascii="Times New Roman" w:hAnsi="Times New Roman"/>
          <w:b/>
          <w:lang w:val="pl-PL"/>
        </w:rPr>
      </w:pPr>
      <w:r w:rsidRPr="002F31C6">
        <w:rPr>
          <w:rFonts w:ascii="Times New Roman" w:hAnsi="Times New Roman"/>
          <w:b/>
          <w:lang w:val="pl-PL"/>
        </w:rPr>
        <w:t xml:space="preserve">-Direktor </w:t>
      </w:r>
    </w:p>
    <w:p w:rsidR="002F31C6" w:rsidRPr="00A15340" w:rsidRDefault="002F31C6" w:rsidP="002F31C6">
      <w:pPr>
        <w:pStyle w:val="BodyText"/>
        <w:spacing w:line="240" w:lineRule="auto"/>
        <w:jc w:val="center"/>
        <w:rPr>
          <w:rFonts w:ascii="Times New Roman" w:hAnsi="Times New Roman"/>
          <w:lang w:val="pl-PL"/>
        </w:rPr>
      </w:pPr>
      <w:r w:rsidRPr="00A15340">
        <w:rPr>
          <w:rFonts w:ascii="Times New Roman" w:hAnsi="Times New Roman"/>
          <w:lang w:val="pl-PL"/>
        </w:rPr>
        <w:t>Član 14.</w:t>
      </w:r>
    </w:p>
    <w:p w:rsidR="002F31C6" w:rsidRPr="009C753C" w:rsidRDefault="002F31C6" w:rsidP="002F31C6">
      <w:pPr>
        <w:pStyle w:val="BodyText"/>
        <w:spacing w:line="240" w:lineRule="auto"/>
        <w:rPr>
          <w:rFonts w:ascii="Times New Roman" w:hAnsi="Times New Roman"/>
          <w:b/>
          <w:lang w:val="pl-PL"/>
        </w:rPr>
      </w:pPr>
    </w:p>
    <w:p w:rsidR="002F31C6" w:rsidRDefault="002F31C6" w:rsidP="002F31C6">
      <w:pPr>
        <w:pStyle w:val="BodyText"/>
        <w:spacing w:line="240" w:lineRule="auto"/>
        <w:jc w:val="both"/>
        <w:rPr>
          <w:rFonts w:ascii="Times New Roman" w:hAnsi="Times New Roman"/>
          <w:szCs w:val="24"/>
          <w:lang w:val="pl-PL"/>
        </w:rPr>
      </w:pPr>
      <w:r>
        <w:rPr>
          <w:rFonts w:ascii="Times New Roman" w:hAnsi="Times New Roman"/>
          <w:szCs w:val="24"/>
          <w:lang w:val="pl-PL"/>
        </w:rPr>
        <w:lastRenderedPageBreak/>
        <w:t>Direktora Društva zastupa i predstavlja Društvo prema trećim licima, organizuje i vodi poslovanje Društva i obavlja druge poslove koji nisu u nadležnosti ostalih organa Društva. Direktora imenuje Upravni odbor na period od četiri godine uz mogućnost ponovnog izbora.</w:t>
      </w:r>
    </w:p>
    <w:p w:rsidR="002F31C6" w:rsidRPr="002F31C6" w:rsidRDefault="002F31C6" w:rsidP="002F31C6">
      <w:pPr>
        <w:pStyle w:val="BodyText"/>
        <w:spacing w:line="240" w:lineRule="auto"/>
        <w:jc w:val="both"/>
        <w:rPr>
          <w:rFonts w:ascii="Times New Roman" w:hAnsi="Times New Roman"/>
          <w:b/>
          <w:lang w:val="pl-PL"/>
        </w:rPr>
      </w:pPr>
    </w:p>
    <w:p w:rsidR="00633E2B" w:rsidRDefault="00FE0084" w:rsidP="00FA079E">
      <w:pPr>
        <w:rPr>
          <w:rFonts w:ascii="Times New Roman" w:hAnsi="Times New Roman" w:cs="Times New Roman"/>
          <w:b/>
          <w:sz w:val="24"/>
          <w:szCs w:val="24"/>
          <w:lang w:val="sr-Latn-CS"/>
        </w:rPr>
      </w:pPr>
      <w:r>
        <w:rPr>
          <w:rFonts w:ascii="Times New Roman" w:hAnsi="Times New Roman" w:cs="Times New Roman"/>
          <w:b/>
          <w:sz w:val="24"/>
          <w:szCs w:val="24"/>
          <w:lang w:val="sr-Latn-CS"/>
        </w:rPr>
        <w:t>STATUT DRUŠTVA</w:t>
      </w:r>
    </w:p>
    <w:p w:rsidR="00FE0084" w:rsidRPr="00A15340" w:rsidRDefault="00FE0084" w:rsidP="00FA079E">
      <w:pPr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 w:rsidRPr="00A15340">
        <w:rPr>
          <w:rFonts w:ascii="Times New Roman" w:hAnsi="Times New Roman" w:cs="Times New Roman"/>
          <w:sz w:val="24"/>
          <w:szCs w:val="24"/>
          <w:lang w:val="sr-Latn-CS"/>
        </w:rPr>
        <w:t>Član 15.</w:t>
      </w:r>
    </w:p>
    <w:p w:rsidR="00FE0084" w:rsidRDefault="00E459C9" w:rsidP="00FA079E">
      <w:pPr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Akcionarsko društvo „EKONOMIK“ Zvornik </w:t>
      </w:r>
      <w:r w:rsidR="00FE0084">
        <w:rPr>
          <w:rFonts w:ascii="Times New Roman" w:hAnsi="Times New Roman" w:cs="Times New Roman"/>
          <w:sz w:val="24"/>
          <w:szCs w:val="24"/>
          <w:lang w:val="sr-Latn-CS"/>
        </w:rPr>
        <w:t>pored osnivačkog akta ima i statut kojim se bliže ur</w:t>
      </w:r>
      <w:r w:rsidR="002556D2">
        <w:rPr>
          <w:rFonts w:ascii="Times New Roman" w:hAnsi="Times New Roman" w:cs="Times New Roman"/>
          <w:sz w:val="24"/>
          <w:szCs w:val="24"/>
          <w:lang w:val="sr-Latn-CS"/>
        </w:rPr>
        <w:t>eđuje poslovanje i upravljanje D</w:t>
      </w:r>
      <w:r w:rsidR="00FE0084">
        <w:rPr>
          <w:rFonts w:ascii="Times New Roman" w:hAnsi="Times New Roman" w:cs="Times New Roman"/>
          <w:sz w:val="24"/>
          <w:szCs w:val="24"/>
          <w:lang w:val="sr-Latn-CS"/>
        </w:rPr>
        <w:t>ruštvom.</w:t>
      </w:r>
    </w:p>
    <w:p w:rsidR="00FE0084" w:rsidRDefault="00FE0084" w:rsidP="00FA079E">
      <w:pPr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Statut društva donosi i mijenja Upravni odbor.</w:t>
      </w:r>
    </w:p>
    <w:p w:rsidR="00FE0084" w:rsidRDefault="00FE0084" w:rsidP="00FA079E">
      <w:pPr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U slučaju ne</w:t>
      </w:r>
      <w:r w:rsidR="002556D2">
        <w:rPr>
          <w:rFonts w:ascii="Times New Roman" w:hAnsi="Times New Roman" w:cs="Times New Roman"/>
          <w:sz w:val="24"/>
          <w:szCs w:val="24"/>
          <w:lang w:val="sr-Latn-CS"/>
        </w:rPr>
        <w:t>usklađenosti osnivačkog akta i Statuta D</w:t>
      </w:r>
      <w:r>
        <w:rPr>
          <w:rFonts w:ascii="Times New Roman" w:hAnsi="Times New Roman" w:cs="Times New Roman"/>
          <w:sz w:val="24"/>
          <w:szCs w:val="24"/>
          <w:lang w:val="sr-Latn-CS"/>
        </w:rPr>
        <w:t>ruštva</w:t>
      </w:r>
      <w:r w:rsidR="002556D2">
        <w:rPr>
          <w:rFonts w:ascii="Times New Roman" w:hAnsi="Times New Roman" w:cs="Times New Roman"/>
          <w:sz w:val="24"/>
          <w:szCs w:val="24"/>
          <w:lang w:val="sr-Latn-CS"/>
        </w:rPr>
        <w:t>, primjenjuje se osnivački akt D</w:t>
      </w:r>
      <w:r>
        <w:rPr>
          <w:rFonts w:ascii="Times New Roman" w:hAnsi="Times New Roman" w:cs="Times New Roman"/>
          <w:sz w:val="24"/>
          <w:szCs w:val="24"/>
          <w:lang w:val="sr-Latn-CS"/>
        </w:rPr>
        <w:t>ruštva.</w:t>
      </w:r>
      <w:r w:rsidR="00A15340">
        <w:rPr>
          <w:rFonts w:ascii="Times New Roman" w:hAnsi="Times New Roman" w:cs="Times New Roman"/>
          <w:sz w:val="24"/>
          <w:szCs w:val="24"/>
          <w:lang w:val="sr-Latn-CS"/>
        </w:rPr>
        <w:br/>
      </w:r>
    </w:p>
    <w:p w:rsidR="00FE0084" w:rsidRPr="00F43E63" w:rsidRDefault="00FE0084" w:rsidP="00FA079E">
      <w:pPr>
        <w:rPr>
          <w:rFonts w:ascii="Times New Roman" w:hAnsi="Times New Roman" w:cs="Times New Roman"/>
          <w:b/>
          <w:sz w:val="24"/>
          <w:szCs w:val="24"/>
          <w:lang w:val="sr-Latn-CS"/>
        </w:rPr>
      </w:pPr>
      <w:r w:rsidRPr="00F43E63">
        <w:rPr>
          <w:rFonts w:ascii="Times New Roman" w:hAnsi="Times New Roman" w:cs="Times New Roman"/>
          <w:b/>
          <w:sz w:val="24"/>
          <w:szCs w:val="24"/>
          <w:lang w:val="sr-Latn-CS"/>
        </w:rPr>
        <w:t>TROŠKOVI OSNIVANJA DRUŠTVA</w:t>
      </w:r>
    </w:p>
    <w:p w:rsidR="00FE0084" w:rsidRDefault="00FE0084" w:rsidP="00FA079E">
      <w:pPr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ab/>
      </w:r>
      <w:r>
        <w:rPr>
          <w:rFonts w:ascii="Times New Roman" w:hAnsi="Times New Roman" w:cs="Times New Roman"/>
          <w:sz w:val="24"/>
          <w:szCs w:val="24"/>
          <w:lang w:val="sr-Latn-CS"/>
        </w:rPr>
        <w:tab/>
      </w:r>
      <w:r>
        <w:rPr>
          <w:rFonts w:ascii="Times New Roman" w:hAnsi="Times New Roman" w:cs="Times New Roman"/>
          <w:sz w:val="24"/>
          <w:szCs w:val="24"/>
          <w:lang w:val="sr-Latn-CS"/>
        </w:rPr>
        <w:tab/>
      </w:r>
      <w:r>
        <w:rPr>
          <w:rFonts w:ascii="Times New Roman" w:hAnsi="Times New Roman" w:cs="Times New Roman"/>
          <w:sz w:val="24"/>
          <w:szCs w:val="24"/>
          <w:lang w:val="sr-Latn-CS"/>
        </w:rPr>
        <w:tab/>
      </w:r>
      <w:r>
        <w:rPr>
          <w:rFonts w:ascii="Times New Roman" w:hAnsi="Times New Roman" w:cs="Times New Roman"/>
          <w:sz w:val="24"/>
          <w:szCs w:val="24"/>
          <w:lang w:val="sr-Latn-CS"/>
        </w:rPr>
        <w:tab/>
      </w:r>
      <w:r>
        <w:rPr>
          <w:rFonts w:ascii="Times New Roman" w:hAnsi="Times New Roman" w:cs="Times New Roman"/>
          <w:sz w:val="24"/>
          <w:szCs w:val="24"/>
          <w:lang w:val="sr-Latn-CS"/>
        </w:rPr>
        <w:tab/>
        <w:t>Član 16.</w:t>
      </w:r>
    </w:p>
    <w:p w:rsidR="00FE0084" w:rsidRDefault="002556D2" w:rsidP="00FA079E">
      <w:pPr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Troškove osnivanja D</w:t>
      </w:r>
      <w:r w:rsidR="00FE0084">
        <w:rPr>
          <w:rFonts w:ascii="Times New Roman" w:hAnsi="Times New Roman" w:cs="Times New Roman"/>
          <w:sz w:val="24"/>
          <w:szCs w:val="24"/>
          <w:lang w:val="sr-Latn-CS"/>
        </w:rPr>
        <w:t>ruštva koliko budu iznosili snosiće osnivač AD“Novi Velepromet“ Zvornik.</w:t>
      </w:r>
      <w:r w:rsidR="00A15340">
        <w:rPr>
          <w:rFonts w:ascii="Times New Roman" w:hAnsi="Times New Roman" w:cs="Times New Roman"/>
          <w:sz w:val="24"/>
          <w:szCs w:val="24"/>
          <w:lang w:val="sr-Latn-CS"/>
        </w:rPr>
        <w:br/>
      </w:r>
    </w:p>
    <w:p w:rsidR="00F43E63" w:rsidRDefault="00FE0084" w:rsidP="00FA079E">
      <w:pPr>
        <w:rPr>
          <w:rFonts w:ascii="Times New Roman" w:hAnsi="Times New Roman" w:cs="Times New Roman"/>
          <w:b/>
          <w:sz w:val="24"/>
          <w:szCs w:val="24"/>
          <w:lang w:val="sr-Latn-CS"/>
        </w:rPr>
      </w:pPr>
      <w:r w:rsidRPr="00F43E63">
        <w:rPr>
          <w:rFonts w:ascii="Times New Roman" w:hAnsi="Times New Roman" w:cs="Times New Roman"/>
          <w:b/>
          <w:sz w:val="24"/>
          <w:szCs w:val="24"/>
          <w:lang w:val="sr-Latn-CS"/>
        </w:rPr>
        <w:t>PRELAZNE I ZAVRŠNE ODREDBE</w:t>
      </w:r>
    </w:p>
    <w:p w:rsidR="00F43E63" w:rsidRPr="00A15340" w:rsidRDefault="00F43E63" w:rsidP="00FA079E">
      <w:pPr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 w:rsidRPr="00A15340">
        <w:rPr>
          <w:rFonts w:ascii="Times New Roman" w:hAnsi="Times New Roman" w:cs="Times New Roman"/>
          <w:sz w:val="24"/>
          <w:szCs w:val="24"/>
          <w:lang w:val="sr-Latn-CS"/>
        </w:rPr>
        <w:t>Član 17.</w:t>
      </w:r>
    </w:p>
    <w:p w:rsidR="00F43E63" w:rsidRDefault="00F43E63" w:rsidP="00FA079E">
      <w:pPr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Sastavni dio ovog ugovora je Diobni bilans AD“Novi Velepromet Zvornik sastavljen sa stanjem na dan 31.12.2014.go</w:t>
      </w:r>
      <w:r w:rsidR="00E459C9">
        <w:rPr>
          <w:rFonts w:ascii="Times New Roman" w:hAnsi="Times New Roman" w:cs="Times New Roman"/>
          <w:sz w:val="24"/>
          <w:szCs w:val="24"/>
          <w:lang w:val="sr-Latn-CS"/>
        </w:rPr>
        <w:t xml:space="preserve">dine, kao i početni bilans „EKONOMIK“ a.d. </w:t>
      </w:r>
      <w:r>
        <w:rPr>
          <w:rFonts w:ascii="Times New Roman" w:hAnsi="Times New Roman" w:cs="Times New Roman"/>
          <w:sz w:val="24"/>
          <w:szCs w:val="24"/>
          <w:lang w:val="sr-Latn-CS"/>
        </w:rPr>
        <w:t>Zvornik.</w:t>
      </w:r>
    </w:p>
    <w:p w:rsidR="00F43E63" w:rsidRDefault="00F43E63" w:rsidP="00FA079E">
      <w:pPr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ab/>
      </w:r>
      <w:r>
        <w:rPr>
          <w:rFonts w:ascii="Times New Roman" w:hAnsi="Times New Roman" w:cs="Times New Roman"/>
          <w:sz w:val="24"/>
          <w:szCs w:val="24"/>
          <w:lang w:val="sr-Latn-CS"/>
        </w:rPr>
        <w:tab/>
      </w:r>
      <w:r>
        <w:rPr>
          <w:rFonts w:ascii="Times New Roman" w:hAnsi="Times New Roman" w:cs="Times New Roman"/>
          <w:sz w:val="24"/>
          <w:szCs w:val="24"/>
          <w:lang w:val="sr-Latn-CS"/>
        </w:rPr>
        <w:tab/>
      </w:r>
      <w:r>
        <w:rPr>
          <w:rFonts w:ascii="Times New Roman" w:hAnsi="Times New Roman" w:cs="Times New Roman"/>
          <w:sz w:val="24"/>
          <w:szCs w:val="24"/>
          <w:lang w:val="sr-Latn-CS"/>
        </w:rPr>
        <w:tab/>
      </w:r>
      <w:r>
        <w:rPr>
          <w:rFonts w:ascii="Times New Roman" w:hAnsi="Times New Roman" w:cs="Times New Roman"/>
          <w:sz w:val="24"/>
          <w:szCs w:val="24"/>
          <w:lang w:val="sr-Latn-CS"/>
        </w:rPr>
        <w:tab/>
      </w:r>
      <w:r>
        <w:rPr>
          <w:rFonts w:ascii="Times New Roman" w:hAnsi="Times New Roman" w:cs="Times New Roman"/>
          <w:sz w:val="24"/>
          <w:szCs w:val="24"/>
          <w:lang w:val="sr-Latn-CS"/>
        </w:rPr>
        <w:tab/>
        <w:t>Član 18.</w:t>
      </w:r>
    </w:p>
    <w:p w:rsidR="00A15340" w:rsidRDefault="002556D2" w:rsidP="00FA079E">
      <w:pPr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Ovaj ugovor usvaja S</w:t>
      </w:r>
      <w:r w:rsidR="00F43E63">
        <w:rPr>
          <w:rFonts w:ascii="Times New Roman" w:hAnsi="Times New Roman" w:cs="Times New Roman"/>
          <w:sz w:val="24"/>
          <w:szCs w:val="24"/>
          <w:lang w:val="sr-Latn-CS"/>
        </w:rPr>
        <w:t>kupština akcionara AD“Novi Velepromet“ Zvornik, a izmjene i dopune ovog ugov</w:t>
      </w:r>
      <w:r>
        <w:rPr>
          <w:rFonts w:ascii="Times New Roman" w:hAnsi="Times New Roman" w:cs="Times New Roman"/>
          <w:sz w:val="24"/>
          <w:szCs w:val="24"/>
          <w:lang w:val="sr-Latn-CS"/>
        </w:rPr>
        <w:t>ora kao osnivačkog akta vršiće S</w:t>
      </w:r>
      <w:r w:rsidR="00F43E63">
        <w:rPr>
          <w:rFonts w:ascii="Times New Roman" w:hAnsi="Times New Roman" w:cs="Times New Roman"/>
          <w:sz w:val="24"/>
          <w:szCs w:val="24"/>
          <w:lang w:val="sr-Latn-CS"/>
        </w:rPr>
        <w:t>kupština nov</w:t>
      </w:r>
      <w:r w:rsidR="00E459C9">
        <w:rPr>
          <w:rFonts w:ascii="Times New Roman" w:hAnsi="Times New Roman" w:cs="Times New Roman"/>
          <w:sz w:val="24"/>
          <w:szCs w:val="24"/>
          <w:lang w:val="sr-Latn-CS"/>
        </w:rPr>
        <w:t>oosnovanog privrednog društva „EKONOMIK</w:t>
      </w:r>
      <w:r w:rsidR="00F43E63">
        <w:rPr>
          <w:rFonts w:ascii="Times New Roman" w:hAnsi="Times New Roman" w:cs="Times New Roman"/>
          <w:sz w:val="24"/>
          <w:szCs w:val="24"/>
          <w:lang w:val="sr-Latn-CS"/>
        </w:rPr>
        <w:t>“</w:t>
      </w:r>
      <w:r w:rsidR="00E459C9">
        <w:rPr>
          <w:rFonts w:ascii="Times New Roman" w:hAnsi="Times New Roman" w:cs="Times New Roman"/>
          <w:sz w:val="24"/>
          <w:szCs w:val="24"/>
          <w:lang w:val="sr-Latn-CS"/>
        </w:rPr>
        <w:t>a.d. Zvornik.</w:t>
      </w:r>
    </w:p>
    <w:p w:rsidR="00A15340" w:rsidRPr="00F43E63" w:rsidRDefault="00A15340" w:rsidP="00FA079E">
      <w:pPr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ab/>
      </w:r>
      <w:r>
        <w:rPr>
          <w:rFonts w:ascii="Times New Roman" w:hAnsi="Times New Roman" w:cs="Times New Roman"/>
          <w:sz w:val="24"/>
          <w:szCs w:val="24"/>
          <w:lang w:val="sr-Latn-CS"/>
        </w:rPr>
        <w:tab/>
      </w:r>
      <w:r>
        <w:rPr>
          <w:rFonts w:ascii="Times New Roman" w:hAnsi="Times New Roman" w:cs="Times New Roman"/>
          <w:sz w:val="24"/>
          <w:szCs w:val="24"/>
          <w:lang w:val="sr-Latn-CS"/>
        </w:rPr>
        <w:tab/>
      </w:r>
      <w:r>
        <w:rPr>
          <w:rFonts w:ascii="Times New Roman" w:hAnsi="Times New Roman" w:cs="Times New Roman"/>
          <w:sz w:val="24"/>
          <w:szCs w:val="24"/>
          <w:lang w:val="sr-Latn-CS"/>
        </w:rPr>
        <w:tab/>
      </w:r>
      <w:r>
        <w:rPr>
          <w:rFonts w:ascii="Times New Roman" w:hAnsi="Times New Roman" w:cs="Times New Roman"/>
          <w:sz w:val="24"/>
          <w:szCs w:val="24"/>
          <w:lang w:val="sr-Latn-CS"/>
        </w:rPr>
        <w:tab/>
      </w:r>
      <w:r>
        <w:rPr>
          <w:rFonts w:ascii="Times New Roman" w:hAnsi="Times New Roman" w:cs="Times New Roman"/>
          <w:sz w:val="24"/>
          <w:szCs w:val="24"/>
          <w:lang w:val="sr-Latn-CS"/>
        </w:rPr>
        <w:tab/>
      </w:r>
      <w:r>
        <w:rPr>
          <w:rFonts w:ascii="Times New Roman" w:hAnsi="Times New Roman" w:cs="Times New Roman"/>
          <w:sz w:val="24"/>
          <w:szCs w:val="24"/>
          <w:lang w:val="sr-Latn-CS"/>
        </w:rPr>
        <w:tab/>
      </w:r>
      <w:r>
        <w:rPr>
          <w:rFonts w:ascii="Times New Roman" w:hAnsi="Times New Roman" w:cs="Times New Roman"/>
          <w:sz w:val="24"/>
          <w:szCs w:val="24"/>
          <w:lang w:val="sr-Latn-CS"/>
        </w:rPr>
        <w:tab/>
        <w:t>PREDSJEDNIK SKUPŠTINE:</w:t>
      </w:r>
    </w:p>
    <w:sectPr w:rsidR="00A15340" w:rsidRPr="00F43E63" w:rsidSect="00757FB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Cirilica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095113"/>
    <w:multiLevelType w:val="hybridMultilevel"/>
    <w:tmpl w:val="7C625902"/>
    <w:lvl w:ilvl="0" w:tplc="B20C0F4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FBE472E"/>
    <w:multiLevelType w:val="hybridMultilevel"/>
    <w:tmpl w:val="E83ABEA0"/>
    <w:lvl w:ilvl="0" w:tplc="081A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E0E5A5C"/>
    <w:multiLevelType w:val="hybridMultilevel"/>
    <w:tmpl w:val="8F0A0554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E155EF3"/>
    <w:multiLevelType w:val="hybridMultilevel"/>
    <w:tmpl w:val="657EFE0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2A5E30"/>
    <w:rsid w:val="000B5086"/>
    <w:rsid w:val="000B66F6"/>
    <w:rsid w:val="00152125"/>
    <w:rsid w:val="00171D1F"/>
    <w:rsid w:val="00182DCB"/>
    <w:rsid w:val="002556D2"/>
    <w:rsid w:val="002A5E30"/>
    <w:rsid w:val="002F31C6"/>
    <w:rsid w:val="00332944"/>
    <w:rsid w:val="003428F8"/>
    <w:rsid w:val="0040021E"/>
    <w:rsid w:val="00452F65"/>
    <w:rsid w:val="004A7167"/>
    <w:rsid w:val="005423E2"/>
    <w:rsid w:val="00567187"/>
    <w:rsid w:val="0059030E"/>
    <w:rsid w:val="00601DBF"/>
    <w:rsid w:val="00633E2B"/>
    <w:rsid w:val="00677AC3"/>
    <w:rsid w:val="00704178"/>
    <w:rsid w:val="00757FBF"/>
    <w:rsid w:val="008978FF"/>
    <w:rsid w:val="00A15340"/>
    <w:rsid w:val="00C324F0"/>
    <w:rsid w:val="00CD4541"/>
    <w:rsid w:val="00DA5DAA"/>
    <w:rsid w:val="00E459C9"/>
    <w:rsid w:val="00F43E63"/>
    <w:rsid w:val="00FA079E"/>
    <w:rsid w:val="00FE00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7FB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A079E"/>
    <w:pPr>
      <w:spacing w:after="0" w:line="360" w:lineRule="auto"/>
    </w:pPr>
    <w:rPr>
      <w:rFonts w:ascii="Times Cirilica" w:eastAsia="Times New Roman" w:hAnsi="Times Cirilica" w:cs="Times New Roman"/>
      <w:sz w:val="24"/>
      <w:szCs w:val="20"/>
      <w:lang w:eastAsia="sr-Latn-CS"/>
    </w:rPr>
  </w:style>
  <w:style w:type="character" w:customStyle="1" w:styleId="BodyTextChar">
    <w:name w:val="Body Text Char"/>
    <w:basedOn w:val="DefaultParagraphFont"/>
    <w:link w:val="BodyText"/>
    <w:rsid w:val="00FA079E"/>
    <w:rPr>
      <w:rFonts w:ascii="Times Cirilica" w:eastAsia="Times New Roman" w:hAnsi="Times Cirilica" w:cs="Times New Roman"/>
      <w:sz w:val="24"/>
      <w:szCs w:val="20"/>
      <w:lang w:eastAsia="sr-Latn-CS"/>
    </w:rPr>
  </w:style>
  <w:style w:type="paragraph" w:styleId="BodyText3">
    <w:name w:val="Body Text 3"/>
    <w:basedOn w:val="Normal"/>
    <w:link w:val="BodyText3Char"/>
    <w:rsid w:val="00FA079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sr-Latn-CS"/>
    </w:rPr>
  </w:style>
  <w:style w:type="character" w:customStyle="1" w:styleId="BodyText3Char">
    <w:name w:val="Body Text 3 Char"/>
    <w:basedOn w:val="DefaultParagraphFont"/>
    <w:link w:val="BodyText3"/>
    <w:rsid w:val="00FA079E"/>
    <w:rPr>
      <w:rFonts w:ascii="Times New Roman" w:eastAsia="Times New Roman" w:hAnsi="Times New Roman" w:cs="Times New Roman"/>
      <w:sz w:val="16"/>
      <w:szCs w:val="16"/>
      <w:lang w:eastAsia="sr-Latn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65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1458</Words>
  <Characters>8313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Pelka</dc:creator>
  <cp:lastModifiedBy>Pelka</cp:lastModifiedBy>
  <cp:revision>18</cp:revision>
  <dcterms:created xsi:type="dcterms:W3CDTF">2015-03-31T12:27:00Z</dcterms:created>
  <dcterms:modified xsi:type="dcterms:W3CDTF">2015-04-24T10:03:00Z</dcterms:modified>
</cp:coreProperties>
</file>